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0D" w:rsidRDefault="005911FA">
      <w:pPr>
        <w:pStyle w:val="Standard"/>
        <w:autoSpaceDE w:val="0"/>
        <w:jc w:val="center"/>
        <w:rPr>
          <w:rFonts w:ascii="Tahoma" w:hAnsi="Tahoma" w:cs="TimesNewRomanPS-BoldMT"/>
          <w:b/>
          <w:bCs/>
          <w:sz w:val="22"/>
          <w:szCs w:val="22"/>
        </w:rPr>
      </w:pPr>
      <w:r>
        <w:rPr>
          <w:rFonts w:ascii="Tahoma" w:hAnsi="Tahoma" w:cs="TimesNewRomanPS-BoldMT"/>
          <w:b/>
          <w:bCs/>
          <w:sz w:val="22"/>
          <w:szCs w:val="22"/>
        </w:rPr>
        <w:t xml:space="preserve">FAC - SIMILE </w:t>
      </w:r>
      <w:proofErr w:type="spellStart"/>
      <w:r>
        <w:rPr>
          <w:rFonts w:ascii="Tahoma" w:hAnsi="Tahoma" w:cs="TimesNewRomanPS-BoldMT"/>
          <w:b/>
          <w:bCs/>
          <w:sz w:val="22"/>
          <w:szCs w:val="22"/>
        </w:rPr>
        <w:t>DI</w:t>
      </w:r>
      <w:proofErr w:type="spellEnd"/>
      <w:r>
        <w:rPr>
          <w:rFonts w:ascii="Tahoma" w:hAnsi="Tahoma" w:cs="TimesNewRomanPS-BoldMT"/>
          <w:b/>
          <w:bCs/>
          <w:sz w:val="22"/>
          <w:szCs w:val="22"/>
        </w:rPr>
        <w:t xml:space="preserve"> DICHIARAZIONE </w:t>
      </w:r>
      <w:r w:rsidR="007F2C66">
        <w:rPr>
          <w:rFonts w:ascii="Tahoma" w:hAnsi="Tahoma" w:cs="TimesNewRomanPS-BoldMT"/>
          <w:b/>
          <w:bCs/>
          <w:sz w:val="22"/>
          <w:szCs w:val="22"/>
        </w:rPr>
        <w:t>Allegato 2</w:t>
      </w:r>
    </w:p>
    <w:p w:rsidR="00B5540D" w:rsidRDefault="005911FA">
      <w:pPr>
        <w:pStyle w:val="Standard"/>
        <w:autoSpaceDE w:val="0"/>
        <w:jc w:val="center"/>
        <w:rPr>
          <w:rFonts w:ascii="Tahoma" w:hAnsi="Tahoma" w:cs="TimesNewRomanPS-BoldMT"/>
          <w:b/>
          <w:bCs/>
          <w:sz w:val="18"/>
          <w:szCs w:val="18"/>
        </w:rPr>
      </w:pPr>
      <w:r>
        <w:rPr>
          <w:rFonts w:ascii="Tahoma" w:hAnsi="Tahoma" w:cs="TimesNewRomanPS-BoldMT"/>
          <w:b/>
          <w:bCs/>
          <w:sz w:val="18"/>
          <w:szCs w:val="18"/>
        </w:rPr>
        <w:t>da classificare nella categoria "Allegato Amministrativo"</w:t>
      </w:r>
    </w:p>
    <w:p w:rsidR="00BA5E7E" w:rsidRPr="00BA5E7E" w:rsidRDefault="00BA5E7E">
      <w:pPr>
        <w:pStyle w:val="Standard"/>
        <w:autoSpaceDE w:val="0"/>
        <w:jc w:val="center"/>
        <w:rPr>
          <w:rFonts w:ascii="Tahoma" w:hAnsi="Tahoma" w:cs="TimesNewRomanPS-BoldMT"/>
          <w:b/>
          <w:bCs/>
          <w:sz w:val="18"/>
          <w:szCs w:val="18"/>
          <w:u w:val="single"/>
        </w:rPr>
      </w:pPr>
      <w:r w:rsidRPr="00BA5E7E">
        <w:rPr>
          <w:rFonts w:ascii="Tahoma" w:hAnsi="Tahoma" w:cs="TimesNewRomanPS-BoldMT"/>
          <w:b/>
          <w:bCs/>
          <w:sz w:val="18"/>
          <w:szCs w:val="18"/>
          <w:u w:val="single"/>
        </w:rPr>
        <w:t>e consegnare compilato e unitamente a copia fotostatica di un documento d’identità in corso di validità</w:t>
      </w:r>
    </w:p>
    <w:p w:rsidR="00B5540D" w:rsidRDefault="00B5540D">
      <w:pPr>
        <w:pStyle w:val="Standard"/>
        <w:autoSpaceDE w:val="0"/>
        <w:jc w:val="center"/>
        <w:rPr>
          <w:rFonts w:ascii="Tahoma" w:hAnsi="Tahoma" w:cs="TimesNewRomanPS-BoldMT"/>
          <w:b/>
          <w:bCs/>
          <w:sz w:val="18"/>
          <w:szCs w:val="18"/>
        </w:rPr>
      </w:pPr>
    </w:p>
    <w:p w:rsidR="00B5540D" w:rsidRDefault="005911FA">
      <w:pPr>
        <w:pStyle w:val="Standard"/>
        <w:autoSpaceDE w:val="0"/>
        <w:jc w:val="center"/>
        <w:rPr>
          <w:rFonts w:ascii="Tahoma" w:hAnsi="Tahoma" w:cs="TimesNewRomanPS-BoldMT"/>
          <w:b/>
          <w:bCs/>
        </w:rPr>
      </w:pPr>
      <w:r>
        <w:rPr>
          <w:rFonts w:ascii="Tahoma" w:hAnsi="Tahoma" w:cs="TimesNewRomanPS-BoldMT"/>
          <w:b/>
          <w:bCs/>
        </w:rPr>
        <w:t>STAZIONE APPALTANTE: PATRIMONIO DEL TRENTINO S.P.A.</w:t>
      </w:r>
    </w:p>
    <w:p w:rsidR="00B5540D" w:rsidRDefault="00B5540D">
      <w:pPr>
        <w:pStyle w:val="Standard"/>
        <w:autoSpaceDE w:val="0"/>
        <w:rPr>
          <w:rFonts w:ascii="Tahoma" w:hAnsi="Tahoma" w:cs="TimesNewRomanPS-BoldMT"/>
          <w:b/>
          <w:bCs/>
          <w:sz w:val="12"/>
          <w:szCs w:val="12"/>
        </w:rPr>
      </w:pPr>
    </w:p>
    <w:p w:rsidR="00B5540D" w:rsidRDefault="00B5540D">
      <w:pPr>
        <w:pStyle w:val="Standard"/>
        <w:autoSpaceDE w:val="0"/>
        <w:rPr>
          <w:rFonts w:ascii="Tahoma" w:hAnsi="Tahoma" w:cs="TimesNewRomanPS-BoldMT"/>
          <w:b/>
          <w:bCs/>
          <w:sz w:val="20"/>
          <w:szCs w:val="20"/>
        </w:rPr>
      </w:pPr>
    </w:p>
    <w:p w:rsidR="00B5540D" w:rsidRDefault="00B5540D">
      <w:pPr>
        <w:pStyle w:val="Standard"/>
        <w:autoSpaceDE w:val="0"/>
        <w:rPr>
          <w:rFonts w:ascii="Tahoma" w:hAnsi="Tahoma" w:cs="TimesNewRomanPS-BoldMT"/>
          <w:b/>
          <w:bCs/>
          <w:sz w:val="12"/>
          <w:szCs w:val="12"/>
        </w:rPr>
      </w:pPr>
    </w:p>
    <w:p w:rsidR="00B5540D" w:rsidRDefault="005911FA">
      <w:pPr>
        <w:pStyle w:val="Standard"/>
        <w:autoSpaceDE w:val="0"/>
        <w:jc w:val="center"/>
        <w:rPr>
          <w:rFonts w:ascii="Tahoma" w:hAnsi="Tahoma" w:cs="TimesNewRomanPS-BoldMT"/>
          <w:b/>
          <w:bCs/>
        </w:rPr>
      </w:pPr>
      <w:r>
        <w:rPr>
          <w:rFonts w:ascii="Tahoma" w:hAnsi="Tahoma" w:cs="TimesNewRomanPS-BoldMT"/>
          <w:b/>
          <w:bCs/>
        </w:rPr>
        <w:t>Parte I: Informazioni sull'operatore economico</w:t>
      </w:r>
    </w:p>
    <w:p w:rsidR="00B5540D" w:rsidRDefault="00B5540D">
      <w:pPr>
        <w:pStyle w:val="Standard"/>
        <w:autoSpaceDE w:val="0"/>
        <w:rPr>
          <w:rFonts w:ascii="Tahoma" w:hAnsi="Tahoma" w:cs="TimesNewRomanPS-BoldMT"/>
          <w:b/>
          <w:bCs/>
          <w:sz w:val="12"/>
          <w:szCs w:val="12"/>
        </w:rPr>
      </w:pPr>
    </w:p>
    <w:p w:rsidR="00B5540D" w:rsidRDefault="005911FA">
      <w:pPr>
        <w:pStyle w:val="Standard"/>
        <w:autoSpaceDE w:val="0"/>
        <w:jc w:val="center"/>
        <w:rPr>
          <w:rFonts w:ascii="Tahoma" w:hAnsi="Tahoma" w:cs="TimesNewRomanPS-BoldMT"/>
          <w:b/>
          <w:bCs/>
          <w:sz w:val="20"/>
          <w:szCs w:val="20"/>
        </w:rPr>
      </w:pPr>
      <w:r>
        <w:rPr>
          <w:rFonts w:ascii="Tahoma" w:hAnsi="Tahoma" w:cs="TimesNewRomanPS-BoldMT"/>
          <w:b/>
          <w:bCs/>
          <w:sz w:val="20"/>
          <w:szCs w:val="20"/>
        </w:rPr>
        <w:t>Dati identificativi</w:t>
      </w:r>
    </w:p>
    <w:p w:rsidR="00B5540D" w:rsidRDefault="00B5540D">
      <w:pPr>
        <w:pStyle w:val="Standard"/>
        <w:autoSpaceDE w:val="0"/>
        <w:rPr>
          <w:rFonts w:ascii="Tahoma" w:hAnsi="Tahoma" w:cs="TimesNewRomanPS-BoldMT"/>
          <w:b/>
          <w:bCs/>
          <w:sz w:val="20"/>
          <w:szCs w:val="20"/>
        </w:rPr>
      </w:pPr>
    </w:p>
    <w:p w:rsidR="00B5540D" w:rsidRDefault="00B5540D">
      <w:pPr>
        <w:pStyle w:val="Standard"/>
        <w:autoSpaceDE w:val="0"/>
        <w:rPr>
          <w:rFonts w:ascii="Tahoma" w:hAnsi="Tahoma" w:cs="TimesNewRomanPS-BoldMT"/>
          <w:b/>
          <w:bCs/>
          <w:sz w:val="20"/>
          <w:szCs w:val="20"/>
        </w:rPr>
      </w:pPr>
    </w:p>
    <w:p w:rsidR="009A5474" w:rsidRDefault="005911FA">
      <w:pPr>
        <w:suppressAutoHyphens w:val="0"/>
        <w:spacing w:line="360" w:lineRule="auto"/>
        <w:jc w:val="both"/>
        <w:textAlignment w:val="auto"/>
        <w:rPr>
          <w:rFonts w:ascii="Tahoma" w:eastAsia="Times New Roman" w:hAnsi="Tahoma" w:cs="Tahoma"/>
          <w:kern w:val="0"/>
          <w:sz w:val="20"/>
          <w:szCs w:val="20"/>
          <w:lang w:eastAsia="it-IT" w:bidi="ar-SA"/>
        </w:rPr>
      </w:pPr>
      <w:r>
        <w:rPr>
          <w:rFonts w:ascii="Tahoma" w:eastAsia="Times New Roman" w:hAnsi="Tahoma" w:cs="Tahoma"/>
          <w:kern w:val="0"/>
          <w:sz w:val="20"/>
          <w:szCs w:val="20"/>
          <w:lang w:eastAsia="it-IT" w:bidi="ar-SA"/>
        </w:rPr>
        <w:t>Il sottoscritto _____________________________________, nato a _____________________ (Provi</w:t>
      </w:r>
      <w:r>
        <w:rPr>
          <w:rFonts w:ascii="Tahoma" w:eastAsia="Times New Roman" w:hAnsi="Tahoma" w:cs="Tahoma"/>
          <w:kern w:val="0"/>
          <w:sz w:val="20"/>
          <w:szCs w:val="20"/>
          <w:lang w:eastAsia="it-IT" w:bidi="ar-SA"/>
        </w:rPr>
        <w:t>n</w:t>
      </w:r>
      <w:r>
        <w:rPr>
          <w:rFonts w:ascii="Tahoma" w:eastAsia="Times New Roman" w:hAnsi="Tahoma" w:cs="Tahoma"/>
          <w:kern w:val="0"/>
          <w:sz w:val="20"/>
          <w:szCs w:val="20"/>
          <w:lang w:eastAsia="it-IT" w:bidi="ar-SA"/>
        </w:rPr>
        <w:t xml:space="preserve">cia_____) il ______________________________, C.F. _______________________________, e residente in </w:t>
      </w:r>
      <w:r w:rsidR="009A5474">
        <w:rPr>
          <w:rFonts w:ascii="Tahoma" w:eastAsia="Times New Roman" w:hAnsi="Tahoma" w:cs="Tahoma"/>
          <w:kern w:val="0"/>
          <w:sz w:val="20"/>
          <w:szCs w:val="20"/>
          <w:lang w:eastAsia="it-IT" w:bidi="ar-SA"/>
        </w:rPr>
        <w:t>__________________________________________</w:t>
      </w:r>
      <w:r>
        <w:rPr>
          <w:rFonts w:ascii="Tahoma" w:eastAsia="Times New Roman" w:hAnsi="Tahoma" w:cs="Tahoma"/>
          <w:kern w:val="0"/>
          <w:sz w:val="20"/>
          <w:szCs w:val="20"/>
          <w:lang w:eastAsia="it-IT" w:bidi="ar-SA"/>
        </w:rPr>
        <w:t xml:space="preserve">Provincia </w:t>
      </w:r>
      <w:r w:rsidR="009A5474">
        <w:rPr>
          <w:rFonts w:ascii="Tahoma" w:eastAsia="Times New Roman" w:hAnsi="Tahoma" w:cs="Tahoma"/>
          <w:kern w:val="0"/>
          <w:sz w:val="20"/>
          <w:szCs w:val="20"/>
          <w:lang w:eastAsia="it-IT" w:bidi="ar-SA"/>
        </w:rPr>
        <w:t>(____________)</w:t>
      </w:r>
    </w:p>
    <w:p w:rsidR="00B5540D" w:rsidRDefault="005911FA">
      <w:pPr>
        <w:suppressAutoHyphens w:val="0"/>
        <w:spacing w:line="360" w:lineRule="auto"/>
        <w:jc w:val="both"/>
        <w:textAlignment w:val="auto"/>
        <w:rPr>
          <w:rFonts w:ascii="Tahoma" w:eastAsia="Times New Roman" w:hAnsi="Tahoma" w:cs="Tahoma"/>
          <w:kern w:val="0"/>
          <w:sz w:val="20"/>
          <w:szCs w:val="20"/>
          <w:lang w:eastAsia="it-IT" w:bidi="ar-SA"/>
        </w:rPr>
      </w:pPr>
      <w:r>
        <w:rPr>
          <w:rFonts w:ascii="Tahoma" w:eastAsia="Times New Roman" w:hAnsi="Tahoma" w:cs="Tahoma"/>
          <w:kern w:val="0"/>
          <w:sz w:val="20"/>
          <w:szCs w:val="20"/>
          <w:lang w:eastAsia="it-IT" w:bidi="ar-SA"/>
        </w:rPr>
        <w:t xml:space="preserve">via/piazza________________________________________________________________, n._______, in qualità di: </w:t>
      </w:r>
    </w:p>
    <w:p w:rsidR="00B5540D" w:rsidRDefault="005911FA">
      <w:pPr>
        <w:numPr>
          <w:ilvl w:val="0"/>
          <w:numId w:val="1"/>
        </w:numPr>
        <w:tabs>
          <w:tab w:val="left" w:pos="426"/>
        </w:tabs>
        <w:suppressAutoHyphens w:val="0"/>
        <w:spacing w:line="360" w:lineRule="auto"/>
        <w:ind w:left="426" w:hanging="568"/>
        <w:jc w:val="both"/>
        <w:textAlignment w:val="auto"/>
        <w:rPr>
          <w:rFonts w:hint="eastAsia"/>
        </w:rPr>
      </w:pPr>
      <w:r>
        <w:rPr>
          <w:rFonts w:ascii="Tahoma" w:eastAsia="Times New Roman" w:hAnsi="Tahoma" w:cs="Tahoma"/>
          <w:kern w:val="0"/>
          <w:sz w:val="20"/>
          <w:szCs w:val="20"/>
          <w:lang w:eastAsia="it-IT" w:bidi="ar-SA"/>
        </w:rPr>
        <w:t xml:space="preserve">□ titolare  □ legale rappresentante  □ procuratore </w:t>
      </w:r>
      <w:r>
        <w:rPr>
          <w:rFonts w:ascii="Tahoma" w:eastAsia="Times New Roman" w:hAnsi="Tahoma" w:cs="Tahoma"/>
          <w:i/>
          <w:iCs/>
          <w:kern w:val="0"/>
          <w:sz w:val="20"/>
          <w:szCs w:val="20"/>
          <w:lang w:eastAsia="it-IT" w:bidi="ar-SA"/>
        </w:rPr>
        <w:t>(in tal caso deve essere allegato  l’originale o copia autentica della procura generale o speciale da cui questi trae il potere di firma, o copia del certificato CCIAA da quale risulta la nomina di procuratore e il potere di firma)</w:t>
      </w:r>
      <w:r>
        <w:rPr>
          <w:rFonts w:ascii="Tahoma" w:eastAsia="Times New Roman" w:hAnsi="Tahoma" w:cs="Tahoma"/>
          <w:kern w:val="0"/>
          <w:sz w:val="20"/>
          <w:szCs w:val="20"/>
          <w:lang w:eastAsia="it-IT" w:bidi="ar-SA"/>
        </w:rPr>
        <w:t xml:space="preserve"> </w:t>
      </w:r>
    </w:p>
    <w:p w:rsidR="00B5540D" w:rsidRDefault="005911FA">
      <w:pPr>
        <w:suppressAutoHyphens w:val="0"/>
        <w:spacing w:line="360" w:lineRule="auto"/>
        <w:jc w:val="both"/>
        <w:textAlignment w:val="auto"/>
        <w:rPr>
          <w:rFonts w:hint="eastAsia"/>
        </w:rPr>
      </w:pPr>
      <w:r>
        <w:rPr>
          <w:rFonts w:ascii="Tahoma" w:eastAsia="Times New Roman" w:hAnsi="Tahoma" w:cs="Tahoma"/>
          <w:kern w:val="0"/>
          <w:sz w:val="20"/>
          <w:szCs w:val="20"/>
          <w:lang w:eastAsia="it-IT" w:bidi="ar-SA"/>
        </w:rPr>
        <w:t>dell’</w:t>
      </w:r>
      <w:r>
        <w:rPr>
          <w:rFonts w:ascii="Tahoma" w:eastAsia="Times New Roman" w:hAnsi="Tahoma" w:cs="Tahoma"/>
          <w:b/>
          <w:kern w:val="0"/>
          <w:sz w:val="20"/>
          <w:szCs w:val="20"/>
          <w:lang w:eastAsia="it-IT" w:bidi="ar-SA"/>
        </w:rPr>
        <w:t>Impresa</w:t>
      </w:r>
      <w:r>
        <w:rPr>
          <w:rFonts w:ascii="Tahoma" w:eastAsia="Times New Roman" w:hAnsi="Tahoma" w:cs="Tahoma"/>
          <w:kern w:val="0"/>
          <w:sz w:val="20"/>
          <w:szCs w:val="20"/>
          <w:lang w:eastAsia="it-IT" w:bidi="ar-SA"/>
        </w:rPr>
        <w:t xml:space="preserve"> ___________________________________________________________, con sede legale in Provincia (_____), _____________________, v</w:t>
      </w:r>
      <w:r>
        <w:rPr>
          <w:rFonts w:ascii="Tahoma" w:eastAsia="Times New Roman" w:hAnsi="Tahoma" w:cs="Tahoma"/>
          <w:kern w:val="0"/>
          <w:sz w:val="20"/>
          <w:szCs w:val="20"/>
          <w:lang w:eastAsia="it-IT" w:bidi="ar-SA"/>
        </w:rPr>
        <w:t>i</w:t>
      </w:r>
      <w:r>
        <w:rPr>
          <w:rFonts w:ascii="Tahoma" w:eastAsia="Times New Roman" w:hAnsi="Tahoma" w:cs="Tahoma"/>
          <w:kern w:val="0"/>
          <w:sz w:val="20"/>
          <w:szCs w:val="20"/>
          <w:lang w:eastAsia="it-IT" w:bidi="ar-SA"/>
        </w:rPr>
        <w:t xml:space="preserve">a/piazza________________________________________________________________, n._______, </w:t>
      </w:r>
    </w:p>
    <w:p w:rsidR="00B5540D" w:rsidRDefault="005911FA">
      <w:pPr>
        <w:suppressAutoHyphens w:val="0"/>
        <w:spacing w:line="360" w:lineRule="auto"/>
        <w:jc w:val="both"/>
        <w:textAlignment w:val="auto"/>
        <w:rPr>
          <w:rFonts w:ascii="Tahoma" w:eastAsia="Times New Roman" w:hAnsi="Tahoma" w:cs="Tahoma"/>
          <w:kern w:val="0"/>
          <w:sz w:val="20"/>
          <w:szCs w:val="20"/>
          <w:lang w:eastAsia="it-IT" w:bidi="ar-SA"/>
        </w:rPr>
      </w:pPr>
      <w:r>
        <w:rPr>
          <w:rFonts w:ascii="Tahoma" w:eastAsia="Times New Roman" w:hAnsi="Tahoma" w:cs="Tahoma"/>
          <w:kern w:val="0"/>
          <w:sz w:val="20"/>
          <w:szCs w:val="20"/>
          <w:lang w:eastAsia="it-IT" w:bidi="ar-SA"/>
        </w:rPr>
        <w:t>Telefono_________________Fax__________________________ e-mail _______________________,</w:t>
      </w:r>
    </w:p>
    <w:p w:rsidR="00B5540D" w:rsidRDefault="005911FA">
      <w:pPr>
        <w:suppressAutoHyphens w:val="0"/>
        <w:spacing w:line="360" w:lineRule="auto"/>
        <w:jc w:val="both"/>
        <w:textAlignment w:val="auto"/>
        <w:rPr>
          <w:rFonts w:ascii="Tahoma" w:eastAsia="Times New Roman" w:hAnsi="Tahoma" w:cs="Tahoma"/>
          <w:kern w:val="0"/>
          <w:sz w:val="20"/>
          <w:szCs w:val="20"/>
          <w:lang w:eastAsia="it-IT" w:bidi="ar-SA"/>
        </w:rPr>
      </w:pPr>
      <w:r>
        <w:rPr>
          <w:rFonts w:ascii="Tahoma" w:eastAsia="Times New Roman" w:hAnsi="Tahoma" w:cs="Tahoma"/>
          <w:kern w:val="0"/>
          <w:sz w:val="20"/>
          <w:szCs w:val="20"/>
          <w:lang w:eastAsia="it-IT" w:bidi="ar-SA"/>
        </w:rPr>
        <w:t>E-MAIL pec__________________________________________________________________________</w:t>
      </w:r>
    </w:p>
    <w:p w:rsidR="00B5540D" w:rsidRDefault="005911FA">
      <w:pPr>
        <w:suppressAutoHyphens w:val="0"/>
        <w:spacing w:line="360" w:lineRule="auto"/>
        <w:jc w:val="both"/>
        <w:textAlignment w:val="auto"/>
        <w:rPr>
          <w:rFonts w:ascii="Tahoma" w:eastAsia="Times New Roman" w:hAnsi="Tahoma" w:cs="Tahoma"/>
          <w:kern w:val="0"/>
          <w:sz w:val="20"/>
          <w:szCs w:val="20"/>
          <w:lang w:eastAsia="it-IT" w:bidi="ar-SA"/>
        </w:rPr>
      </w:pPr>
      <w:r>
        <w:rPr>
          <w:rFonts w:ascii="Tahoma" w:eastAsia="Times New Roman" w:hAnsi="Tahoma" w:cs="Tahoma"/>
          <w:kern w:val="0"/>
          <w:sz w:val="20"/>
          <w:szCs w:val="20"/>
          <w:lang w:eastAsia="it-IT" w:bidi="ar-SA"/>
        </w:rPr>
        <w:t>C.F. n. _____________________________________P. IVA ____________________________________</w:t>
      </w:r>
    </w:p>
    <w:p w:rsidR="00B5540D" w:rsidRDefault="00B5540D">
      <w:pPr>
        <w:suppressAutoHyphens w:val="0"/>
        <w:spacing w:line="360" w:lineRule="auto"/>
        <w:jc w:val="both"/>
        <w:textAlignment w:val="auto"/>
        <w:rPr>
          <w:rFonts w:ascii="Tahoma" w:eastAsia="Times New Roman" w:hAnsi="Tahoma" w:cs="Tahoma"/>
          <w:kern w:val="0"/>
          <w:sz w:val="20"/>
          <w:szCs w:val="20"/>
          <w:lang w:eastAsia="it-IT" w:bidi="ar-SA"/>
        </w:rPr>
      </w:pPr>
    </w:p>
    <w:p w:rsidR="00B5540D" w:rsidRDefault="005911FA">
      <w:pPr>
        <w:suppressAutoHyphens w:val="0"/>
        <w:spacing w:line="360" w:lineRule="auto"/>
        <w:jc w:val="both"/>
        <w:textAlignment w:val="auto"/>
        <w:rPr>
          <w:rFonts w:hint="eastAsia"/>
        </w:rPr>
      </w:pPr>
      <w:r>
        <w:rPr>
          <w:rFonts w:ascii="Tahoma" w:eastAsia="Times New Roman" w:hAnsi="Tahoma" w:cs="Tahoma"/>
          <w:b/>
          <w:kern w:val="0"/>
          <w:sz w:val="20"/>
          <w:szCs w:val="20"/>
          <w:lang w:eastAsia="it-IT" w:bidi="ar-SA"/>
        </w:rPr>
        <w:t>b.</w:t>
      </w:r>
      <w:r>
        <w:rPr>
          <w:rFonts w:ascii="Tahoma" w:eastAsia="Times New Roman" w:hAnsi="Tahoma" w:cs="Tahoma"/>
          <w:kern w:val="0"/>
          <w:sz w:val="20"/>
          <w:szCs w:val="20"/>
          <w:lang w:eastAsia="it-IT" w:bidi="ar-SA"/>
        </w:rPr>
        <w:t xml:space="preserve"> □ </w:t>
      </w:r>
      <w:r>
        <w:rPr>
          <w:rFonts w:ascii="Tahoma" w:eastAsia="Times New Roman" w:hAnsi="Tahoma" w:cs="Tahoma"/>
          <w:b/>
          <w:kern w:val="0"/>
          <w:sz w:val="20"/>
          <w:szCs w:val="20"/>
          <w:lang w:eastAsia="it-IT" w:bidi="ar-SA"/>
        </w:rPr>
        <w:t>libero professionista</w:t>
      </w:r>
      <w:r>
        <w:rPr>
          <w:rFonts w:ascii="Tahoma" w:eastAsia="Times New Roman" w:hAnsi="Tahoma" w:cs="Tahoma"/>
          <w:kern w:val="0"/>
          <w:sz w:val="20"/>
          <w:szCs w:val="20"/>
          <w:lang w:eastAsia="it-IT" w:bidi="ar-SA"/>
        </w:rPr>
        <w:t xml:space="preserve"> con Studio sito in Provincia (_____), _____________________, v</w:t>
      </w:r>
      <w:r>
        <w:rPr>
          <w:rFonts w:ascii="Tahoma" w:eastAsia="Times New Roman" w:hAnsi="Tahoma" w:cs="Tahoma"/>
          <w:kern w:val="0"/>
          <w:sz w:val="20"/>
          <w:szCs w:val="20"/>
          <w:lang w:eastAsia="it-IT" w:bidi="ar-SA"/>
        </w:rPr>
        <w:t>i</w:t>
      </w:r>
      <w:r>
        <w:rPr>
          <w:rFonts w:ascii="Tahoma" w:eastAsia="Times New Roman" w:hAnsi="Tahoma" w:cs="Tahoma"/>
          <w:kern w:val="0"/>
          <w:sz w:val="20"/>
          <w:szCs w:val="20"/>
          <w:lang w:eastAsia="it-IT" w:bidi="ar-SA"/>
        </w:rPr>
        <w:t>a/piazza________________________________________________________________, n._______,</w:t>
      </w:r>
    </w:p>
    <w:p w:rsidR="00B5540D" w:rsidRDefault="005911FA">
      <w:pPr>
        <w:suppressAutoHyphens w:val="0"/>
        <w:spacing w:line="360" w:lineRule="auto"/>
        <w:jc w:val="both"/>
        <w:textAlignment w:val="auto"/>
        <w:rPr>
          <w:rFonts w:ascii="Tahoma" w:eastAsia="Times New Roman" w:hAnsi="Tahoma" w:cs="Tahoma"/>
          <w:kern w:val="0"/>
          <w:sz w:val="20"/>
          <w:szCs w:val="20"/>
          <w:lang w:eastAsia="it-IT" w:bidi="ar-SA"/>
        </w:rPr>
      </w:pPr>
      <w:r>
        <w:rPr>
          <w:rFonts w:ascii="Tahoma" w:eastAsia="Times New Roman" w:hAnsi="Tahoma" w:cs="Tahoma"/>
          <w:kern w:val="0"/>
          <w:sz w:val="20"/>
          <w:szCs w:val="20"/>
          <w:lang w:eastAsia="it-IT" w:bidi="ar-SA"/>
        </w:rPr>
        <w:t>Telefono_________________Fax__________________________ e-mail _______________________,</w:t>
      </w:r>
    </w:p>
    <w:p w:rsidR="00B5540D" w:rsidRDefault="005911FA">
      <w:pPr>
        <w:suppressAutoHyphens w:val="0"/>
        <w:spacing w:line="360" w:lineRule="auto"/>
        <w:jc w:val="both"/>
        <w:textAlignment w:val="auto"/>
        <w:rPr>
          <w:rFonts w:ascii="Tahoma" w:eastAsia="Times New Roman" w:hAnsi="Tahoma" w:cs="Tahoma"/>
          <w:kern w:val="0"/>
          <w:sz w:val="20"/>
          <w:szCs w:val="20"/>
          <w:lang w:eastAsia="it-IT" w:bidi="ar-SA"/>
        </w:rPr>
      </w:pPr>
      <w:r>
        <w:rPr>
          <w:rFonts w:ascii="Tahoma" w:eastAsia="Times New Roman" w:hAnsi="Tahoma" w:cs="Tahoma"/>
          <w:kern w:val="0"/>
          <w:sz w:val="20"/>
          <w:szCs w:val="20"/>
          <w:lang w:eastAsia="it-IT" w:bidi="ar-SA"/>
        </w:rPr>
        <w:t xml:space="preserve">C.F. n. ____________________________________ P. IVA _________________________________, </w:t>
      </w:r>
    </w:p>
    <w:p w:rsidR="00B5540D" w:rsidRDefault="00B5540D">
      <w:pPr>
        <w:suppressAutoHyphens w:val="0"/>
        <w:spacing w:line="360" w:lineRule="auto"/>
        <w:jc w:val="both"/>
        <w:textAlignment w:val="auto"/>
        <w:rPr>
          <w:rFonts w:ascii="Tahoma" w:eastAsia="Times New Roman" w:hAnsi="Tahoma" w:cs="Tahoma"/>
          <w:kern w:val="0"/>
          <w:sz w:val="20"/>
          <w:szCs w:val="20"/>
          <w:lang w:eastAsia="it-IT" w:bidi="ar-SA"/>
        </w:rPr>
      </w:pPr>
    </w:p>
    <w:p w:rsidR="00B5540D" w:rsidRDefault="009A5474">
      <w:pPr>
        <w:suppressAutoHyphens w:val="0"/>
        <w:spacing w:line="360" w:lineRule="auto"/>
        <w:jc w:val="both"/>
        <w:textAlignment w:val="auto"/>
        <w:rPr>
          <w:rFonts w:hint="eastAsia"/>
        </w:rPr>
      </w:pPr>
      <w:r>
        <w:rPr>
          <w:rFonts w:ascii="Tahoma" w:eastAsia="Times New Roman" w:hAnsi="Tahoma" w:cs="Tahoma"/>
          <w:b/>
          <w:kern w:val="0"/>
          <w:sz w:val="20"/>
          <w:szCs w:val="20"/>
          <w:lang w:eastAsia="it-IT" w:bidi="ar-SA"/>
        </w:rPr>
        <w:t>b1</w:t>
      </w:r>
      <w:r w:rsidR="005911FA">
        <w:rPr>
          <w:rFonts w:ascii="Tahoma" w:eastAsia="Times New Roman" w:hAnsi="Tahoma" w:cs="Tahoma"/>
          <w:b/>
          <w:kern w:val="0"/>
          <w:sz w:val="20"/>
          <w:szCs w:val="20"/>
          <w:lang w:eastAsia="it-IT" w:bidi="ar-SA"/>
        </w:rPr>
        <w:t>.</w:t>
      </w:r>
      <w:r w:rsidR="005911FA">
        <w:rPr>
          <w:rFonts w:ascii="Tahoma" w:eastAsia="Times New Roman" w:hAnsi="Tahoma" w:cs="Tahoma"/>
          <w:kern w:val="0"/>
          <w:sz w:val="20"/>
          <w:szCs w:val="20"/>
          <w:lang w:eastAsia="it-IT" w:bidi="ar-SA"/>
        </w:rPr>
        <w:t xml:space="preserve"> □ </w:t>
      </w:r>
      <w:r w:rsidR="005911FA">
        <w:rPr>
          <w:rFonts w:ascii="Tahoma" w:eastAsia="Times New Roman" w:hAnsi="Tahoma" w:cs="Tahoma"/>
          <w:b/>
          <w:kern w:val="0"/>
          <w:sz w:val="20"/>
          <w:szCs w:val="20"/>
          <w:lang w:eastAsia="it-IT" w:bidi="ar-SA"/>
        </w:rPr>
        <w:t>(per il caso in cui la fatturazione avverrà a nome dello Studio Associato) libero professi</w:t>
      </w:r>
      <w:r w:rsidR="005911FA">
        <w:rPr>
          <w:rFonts w:ascii="Tahoma" w:eastAsia="Times New Roman" w:hAnsi="Tahoma" w:cs="Tahoma"/>
          <w:b/>
          <w:kern w:val="0"/>
          <w:sz w:val="20"/>
          <w:szCs w:val="20"/>
          <w:lang w:eastAsia="it-IT" w:bidi="ar-SA"/>
        </w:rPr>
        <w:t>o</w:t>
      </w:r>
      <w:r w:rsidR="005911FA">
        <w:rPr>
          <w:rFonts w:ascii="Tahoma" w:eastAsia="Times New Roman" w:hAnsi="Tahoma" w:cs="Tahoma"/>
          <w:b/>
          <w:kern w:val="0"/>
          <w:sz w:val="20"/>
          <w:szCs w:val="20"/>
          <w:lang w:eastAsia="it-IT" w:bidi="ar-SA"/>
        </w:rPr>
        <w:t>nista</w:t>
      </w:r>
      <w:r w:rsidR="005911FA">
        <w:rPr>
          <w:rFonts w:ascii="Tahoma" w:eastAsia="Times New Roman" w:hAnsi="Tahoma" w:cs="Tahoma"/>
          <w:kern w:val="0"/>
          <w:sz w:val="20"/>
          <w:szCs w:val="20"/>
          <w:lang w:eastAsia="it-IT" w:bidi="ar-SA"/>
        </w:rPr>
        <w:t xml:space="preserve"> </w:t>
      </w:r>
      <w:r w:rsidR="005911FA">
        <w:rPr>
          <w:rFonts w:ascii="Tahoma" w:eastAsia="Times New Roman" w:hAnsi="Tahoma" w:cs="Tahoma"/>
          <w:b/>
          <w:kern w:val="0"/>
          <w:sz w:val="20"/>
          <w:szCs w:val="20"/>
          <w:lang w:eastAsia="it-IT" w:bidi="ar-SA"/>
        </w:rPr>
        <w:t>facente parte dello Studio Associato</w:t>
      </w:r>
      <w:r w:rsidR="005911FA">
        <w:rPr>
          <w:rFonts w:ascii="Tahoma" w:eastAsia="Times New Roman" w:hAnsi="Tahoma" w:cs="Tahoma"/>
          <w:kern w:val="0"/>
          <w:sz w:val="20"/>
          <w:szCs w:val="20"/>
          <w:lang w:eastAsia="it-IT" w:bidi="ar-SA"/>
        </w:rPr>
        <w:t xml:space="preserve"> </w:t>
      </w:r>
      <w:r w:rsidR="005911FA">
        <w:rPr>
          <w:rFonts w:ascii="Tahoma" w:eastAsia="Times New Roman" w:hAnsi="Tahoma" w:cs="Tahoma"/>
          <w:b/>
          <w:kern w:val="0"/>
          <w:sz w:val="20"/>
          <w:szCs w:val="20"/>
          <w:lang w:eastAsia="it-IT" w:bidi="ar-SA"/>
        </w:rPr>
        <w:t xml:space="preserve">denominato </w:t>
      </w:r>
      <w:r w:rsidR="005911FA">
        <w:rPr>
          <w:rFonts w:ascii="Tahoma" w:eastAsia="Times New Roman" w:hAnsi="Tahoma" w:cs="Tahoma"/>
          <w:kern w:val="0"/>
          <w:sz w:val="20"/>
          <w:szCs w:val="20"/>
          <w:lang w:eastAsia="it-IT" w:bidi="ar-SA"/>
        </w:rPr>
        <w:t>_______________________________________________________,</w:t>
      </w:r>
    </w:p>
    <w:p w:rsidR="00B5540D" w:rsidRDefault="005911FA">
      <w:pPr>
        <w:suppressAutoHyphens w:val="0"/>
        <w:spacing w:line="360" w:lineRule="auto"/>
        <w:jc w:val="both"/>
        <w:textAlignment w:val="auto"/>
        <w:rPr>
          <w:rFonts w:ascii="Tahoma" w:eastAsia="Times New Roman" w:hAnsi="Tahoma" w:cs="Tahoma"/>
          <w:kern w:val="0"/>
          <w:sz w:val="20"/>
          <w:szCs w:val="20"/>
          <w:lang w:eastAsia="it-IT" w:bidi="ar-SA"/>
        </w:rPr>
      </w:pPr>
      <w:r>
        <w:rPr>
          <w:rFonts w:ascii="Tahoma" w:eastAsia="Times New Roman" w:hAnsi="Tahoma" w:cs="Tahoma"/>
          <w:kern w:val="0"/>
          <w:sz w:val="20"/>
          <w:szCs w:val="20"/>
          <w:lang w:eastAsia="it-IT" w:bidi="ar-SA"/>
        </w:rPr>
        <w:t>sito in Provincia (___), via/piazza_____________________________________________, n._______,</w:t>
      </w:r>
    </w:p>
    <w:p w:rsidR="00B5540D" w:rsidRDefault="005911FA">
      <w:pPr>
        <w:suppressAutoHyphens w:val="0"/>
        <w:spacing w:line="360" w:lineRule="auto"/>
        <w:jc w:val="both"/>
        <w:textAlignment w:val="auto"/>
        <w:rPr>
          <w:rFonts w:ascii="Tahoma" w:eastAsia="Times New Roman" w:hAnsi="Tahoma" w:cs="Tahoma"/>
          <w:kern w:val="0"/>
          <w:sz w:val="20"/>
          <w:szCs w:val="20"/>
          <w:lang w:eastAsia="it-IT" w:bidi="ar-SA"/>
        </w:rPr>
      </w:pPr>
      <w:r>
        <w:rPr>
          <w:rFonts w:ascii="Tahoma" w:eastAsia="Times New Roman" w:hAnsi="Tahoma" w:cs="Tahoma"/>
          <w:kern w:val="0"/>
          <w:sz w:val="20"/>
          <w:szCs w:val="20"/>
          <w:lang w:eastAsia="it-IT" w:bidi="ar-SA"/>
        </w:rPr>
        <w:t>Telefono_________________Fax__________________________ e-mail _______________________,</w:t>
      </w:r>
    </w:p>
    <w:p w:rsidR="00B5540D" w:rsidRDefault="005911FA">
      <w:pPr>
        <w:suppressAutoHyphens w:val="0"/>
        <w:spacing w:line="360" w:lineRule="auto"/>
        <w:jc w:val="both"/>
        <w:textAlignment w:val="auto"/>
        <w:rPr>
          <w:rFonts w:ascii="Tahoma" w:eastAsia="Times New Roman" w:hAnsi="Tahoma" w:cs="Tahoma"/>
          <w:kern w:val="0"/>
          <w:sz w:val="20"/>
          <w:szCs w:val="20"/>
          <w:lang w:eastAsia="it-IT" w:bidi="ar-SA"/>
        </w:rPr>
      </w:pPr>
      <w:r>
        <w:rPr>
          <w:rFonts w:ascii="Tahoma" w:eastAsia="Times New Roman" w:hAnsi="Tahoma" w:cs="Tahoma"/>
          <w:kern w:val="0"/>
          <w:sz w:val="20"/>
          <w:szCs w:val="20"/>
          <w:lang w:eastAsia="it-IT" w:bidi="ar-SA"/>
        </w:rPr>
        <w:t>C.F. n. ____________________________________ P. IVA _________________________________,</w:t>
      </w:r>
    </w:p>
    <w:p w:rsidR="00B5540D" w:rsidRDefault="00B5540D">
      <w:pPr>
        <w:suppressAutoHyphens w:val="0"/>
        <w:spacing w:line="360" w:lineRule="auto"/>
        <w:jc w:val="both"/>
        <w:textAlignment w:val="auto"/>
        <w:rPr>
          <w:rFonts w:ascii="Tahoma" w:eastAsia="Times New Roman" w:hAnsi="Tahoma" w:cs="Tahoma"/>
          <w:kern w:val="0"/>
          <w:sz w:val="20"/>
          <w:szCs w:val="20"/>
          <w:lang w:eastAsia="it-IT" w:bidi="ar-SA"/>
        </w:rPr>
      </w:pPr>
    </w:p>
    <w:p w:rsidR="00B5540D" w:rsidRDefault="005911FA">
      <w:pPr>
        <w:suppressAutoHyphens w:val="0"/>
        <w:spacing w:line="360" w:lineRule="auto"/>
        <w:jc w:val="both"/>
        <w:textAlignment w:val="auto"/>
        <w:rPr>
          <w:rFonts w:ascii="Tahoma" w:eastAsia="Times New Roman" w:hAnsi="Tahoma" w:cs="Tahoma"/>
          <w:kern w:val="0"/>
          <w:sz w:val="20"/>
          <w:szCs w:val="20"/>
          <w:lang w:eastAsia="it-IT" w:bidi="ar-SA"/>
        </w:rPr>
      </w:pPr>
      <w:r>
        <w:rPr>
          <w:rFonts w:ascii="Tahoma" w:eastAsia="Times New Roman" w:hAnsi="Tahoma" w:cs="Tahoma"/>
          <w:kern w:val="0"/>
          <w:sz w:val="20"/>
          <w:szCs w:val="20"/>
          <w:lang w:eastAsia="it-IT" w:bidi="ar-SA"/>
        </w:rPr>
        <w:t>con la presente, ai sensi dell’art. 47 del D.P.R 28.12.2000 n. 445, consapevole delle responsabilità penali in cui incorre in caso di dichiarazioni mendaci (art. 76 del D.P.R. 445/2000)</w:t>
      </w:r>
    </w:p>
    <w:p w:rsidR="00B5540D" w:rsidRDefault="00B5540D">
      <w:pPr>
        <w:suppressAutoHyphens w:val="0"/>
        <w:jc w:val="both"/>
        <w:textAlignment w:val="auto"/>
        <w:rPr>
          <w:rFonts w:ascii="Tahoma" w:eastAsia="Times New Roman" w:hAnsi="Tahoma" w:cs="Tahoma"/>
          <w:b/>
          <w:bCs/>
          <w:kern w:val="0"/>
          <w:sz w:val="20"/>
          <w:szCs w:val="20"/>
          <w:lang w:eastAsia="it-IT" w:bidi="ar-SA"/>
        </w:rPr>
      </w:pPr>
    </w:p>
    <w:p w:rsidR="00B5540D" w:rsidRDefault="005911FA">
      <w:pPr>
        <w:suppressAutoHyphens w:val="0"/>
        <w:jc w:val="center"/>
        <w:textAlignment w:val="auto"/>
        <w:rPr>
          <w:rFonts w:ascii="Tahoma" w:eastAsia="Times New Roman" w:hAnsi="Tahoma" w:cs="Tahoma"/>
          <w:b/>
          <w:bCs/>
          <w:kern w:val="0"/>
          <w:sz w:val="20"/>
          <w:szCs w:val="20"/>
          <w:lang w:eastAsia="it-IT" w:bidi="ar-SA"/>
        </w:rPr>
      </w:pPr>
      <w:r>
        <w:rPr>
          <w:rFonts w:ascii="Tahoma" w:eastAsia="Times New Roman" w:hAnsi="Tahoma" w:cs="Tahoma"/>
          <w:b/>
          <w:bCs/>
          <w:kern w:val="0"/>
          <w:sz w:val="20"/>
          <w:szCs w:val="20"/>
          <w:lang w:eastAsia="it-IT" w:bidi="ar-SA"/>
        </w:rPr>
        <w:t>DICHIARA</w:t>
      </w:r>
    </w:p>
    <w:p w:rsidR="00B5540D" w:rsidRDefault="005911FA">
      <w:pPr>
        <w:suppressAutoHyphens w:val="0"/>
        <w:jc w:val="both"/>
        <w:textAlignment w:val="auto"/>
        <w:rPr>
          <w:rFonts w:ascii="Tahoma" w:eastAsia="Times New Roman" w:hAnsi="Tahoma" w:cs="Tahoma"/>
          <w:i/>
          <w:iCs/>
          <w:kern w:val="0"/>
          <w:sz w:val="20"/>
          <w:szCs w:val="20"/>
          <w:lang w:eastAsia="it-IT" w:bidi="ar-SA"/>
        </w:rPr>
      </w:pPr>
      <w:r>
        <w:rPr>
          <w:rFonts w:ascii="Tahoma" w:eastAsia="Times New Roman" w:hAnsi="Tahoma" w:cs="Tahoma"/>
          <w:i/>
          <w:iCs/>
          <w:kern w:val="0"/>
          <w:sz w:val="20"/>
          <w:szCs w:val="20"/>
          <w:lang w:eastAsia="it-IT" w:bidi="ar-SA"/>
        </w:rPr>
        <w:t>(la dichiarazione viene fatta barrando le caselle e, ove richiesto, completando le dichiarazioni scrivendo in stampatello.)</w:t>
      </w:r>
    </w:p>
    <w:p w:rsidR="00B5540D" w:rsidRDefault="00B5540D">
      <w:pPr>
        <w:pStyle w:val="Standard"/>
        <w:autoSpaceDE w:val="0"/>
        <w:rPr>
          <w:rFonts w:ascii="Tahoma" w:hAnsi="Tahoma" w:cs="TimesNewRomanPS-BoldMT"/>
          <w:b/>
          <w:bCs/>
          <w:sz w:val="20"/>
          <w:szCs w:val="20"/>
        </w:rPr>
      </w:pPr>
    </w:p>
    <w:p w:rsidR="00B5540D" w:rsidRDefault="005911FA">
      <w:pPr>
        <w:pStyle w:val="Standard"/>
        <w:autoSpaceDE w:val="0"/>
        <w:rPr>
          <w:rFonts w:ascii="Tahoma" w:hAnsi="Tahoma" w:cs="TimesNewRomanPS-BoldMT"/>
          <w:b/>
          <w:bCs/>
          <w:sz w:val="22"/>
          <w:szCs w:val="22"/>
        </w:rPr>
      </w:pPr>
      <w:r>
        <w:rPr>
          <w:rFonts w:ascii="Tahoma" w:hAnsi="Tahoma" w:cs="TimesNewRomanPS-BoldMT"/>
          <w:b/>
          <w:bCs/>
          <w:sz w:val="22"/>
          <w:szCs w:val="22"/>
        </w:rPr>
        <w:t>L'operatore è una microimpresa, oppure una piccola o media impresa?</w:t>
      </w:r>
    </w:p>
    <w:p w:rsidR="00B5540D" w:rsidRDefault="00B5540D">
      <w:pPr>
        <w:pStyle w:val="Standard"/>
        <w:autoSpaceDE w:val="0"/>
        <w:rPr>
          <w:rFonts w:ascii="Tahoma" w:hAnsi="Tahoma" w:cs="TimesNewRomanPS-BoldMT"/>
          <w:b/>
          <w:bCs/>
          <w:sz w:val="22"/>
          <w:szCs w:val="22"/>
        </w:rPr>
      </w:pPr>
    </w:p>
    <w:p w:rsidR="00B5540D" w:rsidRDefault="005911FA">
      <w:pPr>
        <w:pStyle w:val="Standard"/>
        <w:autoSpaceDE w:val="0"/>
      </w:pPr>
      <w:r>
        <w:rPr>
          <w:rFonts w:ascii="Tahoma" w:hAnsi="Tahoma" w:cs="Tahoma"/>
          <w:b/>
          <w:bCs/>
          <w:sz w:val="36"/>
          <w:szCs w:val="36"/>
        </w:rPr>
        <w:lastRenderedPageBreak/>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Standard"/>
        <w:autoSpaceDE w:val="0"/>
        <w:rPr>
          <w:rFonts w:ascii="Tahoma" w:hAnsi="Tahoma" w:cs="TimesNewRomanPS-BoldMT"/>
          <w:b/>
          <w:bCs/>
          <w:sz w:val="12"/>
          <w:szCs w:val="12"/>
        </w:rPr>
      </w:pPr>
    </w:p>
    <w:p w:rsidR="00B5540D" w:rsidRDefault="005911FA">
      <w:pPr>
        <w:pStyle w:val="Standard"/>
        <w:pBdr>
          <w:top w:val="dotted" w:sz="2" w:space="0" w:color="000000"/>
          <w:left w:val="dotted" w:sz="2" w:space="0" w:color="000000"/>
          <w:bottom w:val="dotted" w:sz="2" w:space="0" w:color="000000"/>
          <w:right w:val="dotted" w:sz="2" w:space="0" w:color="000000"/>
        </w:pBdr>
        <w:autoSpaceDE w:val="0"/>
        <w:jc w:val="both"/>
      </w:pPr>
      <w:r>
        <w:rPr>
          <w:rFonts w:ascii="Tahoma" w:hAnsi="Tahoma" w:cs="TimesNewRomanPS-BoldMT"/>
          <w:i/>
          <w:iCs/>
          <w:sz w:val="16"/>
          <w:szCs w:val="16"/>
        </w:rPr>
        <w:t xml:space="preserve">Cfr. Raccomandazione n. 2003/361/CE della Commissione del 6 maggio 2003, relativa alla definizione delle microimprese, piccole e medie imprese (GU L124 del 20.5.2003) In particolare, sono medie imprese le imprese che hanno meno di 250 occupati e un fatturato annuo non superiore a 50 milioni di euro, oppure un totale di bilancio annuo non superiore a 43 milioni di euro; sono piccole imprese le imprese che hanno meno di 50 occupati e un fatturato annuo oppure un totale di bilancio annuo non superiore a 10 milioni di euro; sono microimprese le imprese che hanno meno di 10 occupati e un fatturato annuo oppure un totale di bilancio annuo non superiore a 2 milioni di euro. </w:t>
      </w:r>
      <w:r>
        <w:rPr>
          <w:rFonts w:ascii="Tahoma" w:hAnsi="Tahoma"/>
          <w:sz w:val="16"/>
          <w:szCs w:val="16"/>
        </w:rPr>
        <w:t xml:space="preserve">(per ulteriori informazioni consultare anche "Guida all'utente alla </w:t>
      </w:r>
      <w:r>
        <w:rPr>
          <w:rFonts w:ascii="Tahoma" w:hAnsi="Tahoma" w:cs="TimesNewRomanPS-BoldMT"/>
          <w:i/>
          <w:iCs/>
          <w:sz w:val="16"/>
          <w:szCs w:val="16"/>
        </w:rPr>
        <w:t>definizione di PMI disponibile all'indirizzo http://ec.europa.eu/DocsRoom/documents/15582/attachments/1/translations?locale=it).</w:t>
      </w:r>
    </w:p>
    <w:p w:rsidR="00B5540D" w:rsidRDefault="00B5540D">
      <w:pPr>
        <w:pStyle w:val="Standard"/>
        <w:autoSpaceDE w:val="0"/>
        <w:jc w:val="both"/>
        <w:rPr>
          <w:rFonts w:ascii="Tahoma" w:hAnsi="Tahoma" w:cs="TimesNewRomanPS-BoldMT"/>
          <w:i/>
          <w:iCs/>
          <w:sz w:val="12"/>
          <w:szCs w:val="12"/>
        </w:rPr>
      </w:pPr>
    </w:p>
    <w:p w:rsidR="00B5540D" w:rsidRDefault="00B5540D">
      <w:pPr>
        <w:pStyle w:val="Standard"/>
        <w:autoSpaceDE w:val="0"/>
        <w:rPr>
          <w:rFonts w:ascii="Tahoma" w:hAnsi="Tahoma" w:cs="TimesNewRomanPS-BoldMT"/>
          <w:b/>
          <w:bCs/>
          <w:sz w:val="22"/>
          <w:szCs w:val="22"/>
        </w:rPr>
      </w:pPr>
    </w:p>
    <w:p w:rsidR="00B5540D" w:rsidRDefault="005911FA">
      <w:pPr>
        <w:pStyle w:val="Standard"/>
        <w:autoSpaceDE w:val="0"/>
        <w:rPr>
          <w:rFonts w:ascii="Tahoma" w:hAnsi="Tahoma" w:cs="TimesNewRomanPS-BoldMT"/>
          <w:b/>
          <w:bCs/>
          <w:sz w:val="22"/>
          <w:szCs w:val="22"/>
        </w:rPr>
      </w:pPr>
      <w:r>
        <w:rPr>
          <w:rFonts w:ascii="Tahoma" w:hAnsi="Tahoma" w:cs="TimesNewRomanPS-BoldMT"/>
          <w:b/>
          <w:bCs/>
          <w:sz w:val="22"/>
          <w:szCs w:val="22"/>
        </w:rPr>
        <w:t>L'operatore economico partecipa alla procedura di appalto insieme ad altri?</w:t>
      </w:r>
    </w:p>
    <w:p w:rsidR="00B5540D" w:rsidRDefault="00B5540D">
      <w:pPr>
        <w:pStyle w:val="Standard"/>
        <w:autoSpaceDE w:val="0"/>
        <w:rPr>
          <w:rFonts w:ascii="Tahoma" w:hAnsi="Tahoma" w:cs="TimesNewRomanPS-BoldMT"/>
          <w:b/>
          <w:bCs/>
          <w:sz w:val="12"/>
          <w:szCs w:val="12"/>
        </w:rPr>
      </w:pPr>
    </w:p>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Standard"/>
        <w:autoSpaceDE w:val="0"/>
        <w:rPr>
          <w:rFonts w:ascii="Tahoma" w:hAnsi="Tahoma" w:cs="TimesNewRomanPS-BoldMT"/>
          <w:b/>
          <w:bCs/>
          <w:sz w:val="12"/>
          <w:szCs w:val="12"/>
        </w:rPr>
      </w:pPr>
    </w:p>
    <w:p w:rsidR="00B5540D" w:rsidRDefault="005911FA">
      <w:pPr>
        <w:pStyle w:val="Standard"/>
        <w:autoSpaceDE w:val="0"/>
      </w:pPr>
      <w:r>
        <w:rPr>
          <w:rFonts w:ascii="Tahoma" w:hAnsi="Tahoma" w:cs="TimesNewRomanPS-BoldMT"/>
          <w:i/>
          <w:iCs/>
          <w:sz w:val="18"/>
          <w:szCs w:val="18"/>
        </w:rPr>
        <w:t>Sezione da compilare solo in caso affermativo</w:t>
      </w:r>
    </w:p>
    <w:p w:rsidR="00B5540D" w:rsidRDefault="00B5540D">
      <w:pPr>
        <w:pStyle w:val="Standard"/>
        <w:pBdr>
          <w:top w:val="double" w:sz="2" w:space="0" w:color="000000"/>
          <w:left w:val="double" w:sz="2" w:space="0" w:color="000000"/>
          <w:bottom w:val="double" w:sz="2" w:space="0" w:color="000000"/>
          <w:right w:val="double" w:sz="2" w:space="0" w:color="000000"/>
        </w:pBdr>
        <w:autoSpaceDE w:val="0"/>
        <w:rPr>
          <w:rFonts w:ascii="Tahoma" w:hAnsi="Tahoma" w:cs="TimesNewRomanPS-BoldMT"/>
          <w:sz w:val="12"/>
          <w:szCs w:val="12"/>
        </w:rPr>
      </w:pPr>
    </w:p>
    <w:p w:rsidR="00B5540D" w:rsidRDefault="005911FA">
      <w:pPr>
        <w:pStyle w:val="Standard"/>
        <w:pBdr>
          <w:top w:val="double" w:sz="2" w:space="0" w:color="000000"/>
          <w:left w:val="double" w:sz="2" w:space="0" w:color="000000"/>
          <w:bottom w:val="double" w:sz="2" w:space="0" w:color="000000"/>
          <w:right w:val="double" w:sz="2" w:space="0" w:color="000000"/>
        </w:pBdr>
        <w:autoSpaceDE w:val="0"/>
        <w:jc w:val="both"/>
      </w:pPr>
      <w:r>
        <w:rPr>
          <w:rFonts w:ascii="Tahoma" w:hAnsi="Tahoma" w:cs="TimesNewRomanPS-BoldMT"/>
          <w:sz w:val="18"/>
          <w:szCs w:val="18"/>
        </w:rPr>
        <w:t xml:space="preserve">La dichiarazione di cui al presente Allegato A deve essere prodotta da ciascuna impresa costituente l'associazione e </w:t>
      </w:r>
      <w:r>
        <w:rPr>
          <w:rFonts w:ascii="Tahoma" w:hAnsi="Tahoma"/>
          <w:sz w:val="18"/>
          <w:szCs w:val="18"/>
        </w:rPr>
        <w:t>sottoscritta digitalmente dal legale rappresentante della stessa;</w:t>
      </w:r>
    </w:p>
    <w:p w:rsidR="00B5540D" w:rsidRDefault="00B5540D">
      <w:pPr>
        <w:pStyle w:val="Standard"/>
        <w:pBdr>
          <w:top w:val="double" w:sz="2" w:space="0" w:color="000000"/>
          <w:left w:val="double" w:sz="2" w:space="0" w:color="000000"/>
          <w:bottom w:val="double" w:sz="2" w:space="0" w:color="000000"/>
          <w:right w:val="double" w:sz="2" w:space="0" w:color="000000"/>
        </w:pBdr>
        <w:autoSpaceDE w:val="0"/>
        <w:jc w:val="both"/>
        <w:rPr>
          <w:rFonts w:ascii="Tahoma" w:hAnsi="Tahoma"/>
          <w:b/>
          <w:sz w:val="12"/>
          <w:szCs w:val="12"/>
        </w:rPr>
      </w:pPr>
    </w:p>
    <w:p w:rsidR="00B5540D" w:rsidRDefault="005911FA">
      <w:pPr>
        <w:pStyle w:val="Standard"/>
        <w:pBdr>
          <w:top w:val="double" w:sz="2" w:space="0" w:color="000000"/>
          <w:left w:val="double" w:sz="2" w:space="0" w:color="000000"/>
          <w:bottom w:val="double" w:sz="2" w:space="0" w:color="000000"/>
          <w:right w:val="double" w:sz="2" w:space="0" w:color="000000"/>
        </w:pBdr>
        <w:jc w:val="both"/>
        <w:rPr>
          <w:rFonts w:ascii="Tahoma" w:hAnsi="Tahoma"/>
          <w:i/>
          <w:iCs/>
          <w:sz w:val="18"/>
          <w:szCs w:val="18"/>
        </w:rPr>
      </w:pPr>
      <w:r>
        <w:rPr>
          <w:rFonts w:ascii="Tahoma" w:hAnsi="Tahoma"/>
          <w:i/>
          <w:iCs/>
          <w:sz w:val="18"/>
          <w:szCs w:val="18"/>
        </w:rPr>
        <w:t>(se associazione temporanea non ancora costituita)</w:t>
      </w:r>
    </w:p>
    <w:p w:rsidR="00B5540D" w:rsidRDefault="005911FA">
      <w:pPr>
        <w:pStyle w:val="Standard"/>
        <w:pBdr>
          <w:top w:val="double" w:sz="2" w:space="0" w:color="000000"/>
          <w:left w:val="double" w:sz="2" w:space="0" w:color="000000"/>
          <w:bottom w:val="double" w:sz="2" w:space="0" w:color="000000"/>
          <w:right w:val="double" w:sz="2" w:space="0" w:color="000000"/>
        </w:pBdr>
        <w:jc w:val="both"/>
      </w:pPr>
      <w:r>
        <w:rPr>
          <w:rFonts w:ascii="Tahoma" w:hAnsi="Tahoma"/>
          <w:b/>
          <w:sz w:val="20"/>
        </w:rPr>
        <w:t>Che l'impresa intende partecipare in raggruppamento di tipo così composto:</w:t>
      </w:r>
    </w:p>
    <w:p w:rsidR="00B5540D" w:rsidRDefault="005911FA">
      <w:pPr>
        <w:pStyle w:val="Standard"/>
        <w:pBdr>
          <w:top w:val="double" w:sz="2" w:space="0" w:color="000000"/>
          <w:left w:val="double" w:sz="2" w:space="0" w:color="000000"/>
          <w:bottom w:val="double" w:sz="2" w:space="0" w:color="000000"/>
          <w:right w:val="double" w:sz="2" w:space="0" w:color="000000"/>
        </w:pBdr>
        <w:jc w:val="both"/>
      </w:pPr>
      <w:r>
        <w:rPr>
          <w:rFonts w:ascii="Tahoma" w:hAnsi="Tahoma"/>
          <w:b/>
          <w:sz w:val="20"/>
        </w:rPr>
        <w:t>Impresa mandataria:</w:t>
      </w:r>
    </w:p>
    <w:p w:rsidR="00B5540D" w:rsidRDefault="005911FA">
      <w:pPr>
        <w:pStyle w:val="Standard"/>
        <w:pBdr>
          <w:top w:val="double" w:sz="2" w:space="0" w:color="000000"/>
          <w:left w:val="double" w:sz="2" w:space="0" w:color="000000"/>
          <w:bottom w:val="double" w:sz="2" w:space="0" w:color="000000"/>
          <w:right w:val="double" w:sz="2" w:space="0" w:color="000000"/>
        </w:pBdr>
        <w:jc w:val="both"/>
      </w:pPr>
      <w:r>
        <w:rPr>
          <w:rFonts w:ascii="Tahoma" w:hAnsi="Tahoma"/>
          <w:b/>
          <w:sz w:val="18"/>
        </w:rPr>
        <w:tab/>
      </w:r>
      <w:r>
        <w:rPr>
          <w:rFonts w:ascii="Tahoma" w:hAnsi="Tahoma"/>
          <w:b/>
          <w:sz w:val="18"/>
        </w:rPr>
        <w:tab/>
      </w:r>
      <w:r>
        <w:rPr>
          <w:rFonts w:ascii="Tahoma" w:hAnsi="Tahoma"/>
          <w:b/>
          <w:sz w:val="18"/>
        </w:rPr>
        <w:tab/>
        <w:t>quota    % della categoria</w:t>
      </w:r>
    </w:p>
    <w:p w:rsidR="00B5540D" w:rsidRDefault="005911FA">
      <w:pPr>
        <w:pStyle w:val="Standard"/>
        <w:pBdr>
          <w:top w:val="double" w:sz="2" w:space="0" w:color="000000"/>
          <w:left w:val="double" w:sz="2" w:space="0" w:color="000000"/>
          <w:bottom w:val="double" w:sz="2" w:space="0" w:color="000000"/>
          <w:right w:val="double" w:sz="2" w:space="0" w:color="000000"/>
        </w:pBdr>
        <w:jc w:val="both"/>
      </w:pPr>
      <w:r>
        <w:rPr>
          <w:rFonts w:ascii="Tahoma" w:hAnsi="Tahoma"/>
          <w:b/>
          <w:sz w:val="20"/>
        </w:rPr>
        <w:t xml:space="preserve">Impresa mandante:  </w:t>
      </w:r>
    </w:p>
    <w:p w:rsidR="00B5540D" w:rsidRDefault="005911FA">
      <w:pPr>
        <w:pStyle w:val="Standard"/>
        <w:pBdr>
          <w:top w:val="double" w:sz="2" w:space="0" w:color="000000"/>
          <w:left w:val="double" w:sz="2" w:space="0" w:color="000000"/>
          <w:bottom w:val="double" w:sz="2" w:space="0" w:color="000000"/>
          <w:right w:val="double" w:sz="2" w:space="0" w:color="000000"/>
        </w:pBdr>
      </w:pPr>
      <w:r>
        <w:rPr>
          <w:rFonts w:ascii="Tahoma" w:hAnsi="Tahoma"/>
          <w:b/>
          <w:sz w:val="18"/>
        </w:rPr>
        <w:t xml:space="preserve">                                </w:t>
      </w:r>
      <w:r>
        <w:rPr>
          <w:rFonts w:ascii="Tahoma" w:hAnsi="Tahoma"/>
          <w:b/>
          <w:sz w:val="18"/>
        </w:rPr>
        <w:tab/>
        <w:t xml:space="preserve">quota   % della categoria </w:t>
      </w:r>
      <w:r>
        <w:rPr>
          <w:rFonts w:ascii="Tahoma" w:hAnsi="Tahoma"/>
          <w:b/>
          <w:sz w:val="20"/>
        </w:rPr>
        <w:t xml:space="preserve">Impresa mandante:  </w:t>
      </w:r>
    </w:p>
    <w:p w:rsidR="00B5540D" w:rsidRDefault="005911FA">
      <w:pPr>
        <w:pStyle w:val="Standard"/>
        <w:pBdr>
          <w:top w:val="double" w:sz="2" w:space="0" w:color="000000"/>
          <w:left w:val="double" w:sz="2" w:space="0" w:color="000000"/>
          <w:bottom w:val="double" w:sz="2" w:space="0" w:color="000000"/>
          <w:right w:val="double" w:sz="2" w:space="0" w:color="000000"/>
        </w:pBdr>
      </w:pPr>
      <w:r>
        <w:rPr>
          <w:rFonts w:ascii="Tahoma" w:hAnsi="Tahoma"/>
          <w:b/>
          <w:sz w:val="18"/>
        </w:rPr>
        <w:t xml:space="preserve">                                </w:t>
      </w:r>
      <w:r>
        <w:rPr>
          <w:rFonts w:ascii="Tahoma" w:hAnsi="Tahoma"/>
          <w:b/>
          <w:sz w:val="18"/>
        </w:rPr>
        <w:tab/>
        <w:t>quota   % della categoria</w:t>
      </w:r>
    </w:p>
    <w:p w:rsidR="00B5540D" w:rsidRDefault="005911FA">
      <w:pPr>
        <w:pStyle w:val="Standard"/>
        <w:pBdr>
          <w:top w:val="double" w:sz="2" w:space="0" w:color="000000"/>
          <w:left w:val="double" w:sz="2" w:space="0" w:color="000000"/>
          <w:bottom w:val="double" w:sz="2" w:space="0" w:color="000000"/>
          <w:right w:val="double" w:sz="2" w:space="0" w:color="000000"/>
        </w:pBdr>
        <w:jc w:val="both"/>
        <w:rPr>
          <w:rFonts w:ascii="Tahoma" w:hAnsi="Tahoma"/>
          <w:sz w:val="20"/>
          <w:szCs w:val="20"/>
        </w:rPr>
      </w:pPr>
      <w:r>
        <w:rPr>
          <w:rFonts w:ascii="Tahoma" w:hAnsi="Tahoma"/>
          <w:sz w:val="20"/>
          <w:szCs w:val="20"/>
        </w:rPr>
        <w:t>e che si impegna, in caso di aggiudicazione, a costituire il raggruppamento conformandosi alla disciplina vigente in materia di lavori pubblici con riguardo alle associazioni temporanee;</w:t>
      </w:r>
    </w:p>
    <w:p w:rsidR="00B5540D" w:rsidRDefault="00B5540D">
      <w:pPr>
        <w:pStyle w:val="Standard"/>
        <w:pBdr>
          <w:top w:val="double" w:sz="2" w:space="0" w:color="000000"/>
          <w:left w:val="double" w:sz="2" w:space="0" w:color="000000"/>
          <w:bottom w:val="double" w:sz="2" w:space="0" w:color="000000"/>
          <w:right w:val="double" w:sz="2" w:space="0" w:color="000000"/>
        </w:pBdr>
        <w:jc w:val="both"/>
        <w:rPr>
          <w:rFonts w:ascii="Tahoma" w:hAnsi="Tahoma"/>
        </w:rPr>
      </w:pPr>
    </w:p>
    <w:p w:rsidR="00B5540D" w:rsidRDefault="005911FA">
      <w:pPr>
        <w:pStyle w:val="Standard"/>
        <w:pBdr>
          <w:top w:val="double" w:sz="2" w:space="0" w:color="000000"/>
          <w:left w:val="double" w:sz="2" w:space="0" w:color="000000"/>
          <w:bottom w:val="double" w:sz="2" w:space="0" w:color="000000"/>
          <w:right w:val="double" w:sz="2" w:space="0" w:color="000000"/>
        </w:pBdr>
        <w:jc w:val="both"/>
        <w:rPr>
          <w:rFonts w:ascii="Tahoma" w:hAnsi="Tahoma"/>
          <w:b/>
          <w:sz w:val="26"/>
          <w:szCs w:val="26"/>
        </w:rPr>
      </w:pPr>
      <w:r>
        <w:rPr>
          <w:rFonts w:ascii="Tahoma" w:hAnsi="Tahoma"/>
          <w:b/>
          <w:sz w:val="26"/>
          <w:szCs w:val="26"/>
        </w:rPr>
        <w:t>Consorzio</w:t>
      </w:r>
    </w:p>
    <w:p w:rsidR="00B5540D" w:rsidRDefault="005911FA">
      <w:pPr>
        <w:pStyle w:val="Standard"/>
        <w:pBdr>
          <w:top w:val="double" w:sz="2" w:space="0" w:color="000000"/>
          <w:left w:val="double" w:sz="2" w:space="0" w:color="000000"/>
          <w:bottom w:val="double" w:sz="2" w:space="0" w:color="000000"/>
          <w:right w:val="double" w:sz="2" w:space="0" w:color="000000"/>
        </w:pBdr>
        <w:jc w:val="both"/>
        <w:rPr>
          <w:rFonts w:ascii="Tahoma" w:hAnsi="Tahoma"/>
          <w:b/>
          <w:sz w:val="26"/>
          <w:szCs w:val="26"/>
        </w:rPr>
      </w:pPr>
      <w:r>
        <w:rPr>
          <w:rFonts w:ascii="Tahoma" w:hAnsi="Tahoma"/>
          <w:b/>
          <w:sz w:val="26"/>
          <w:szCs w:val="26"/>
        </w:rPr>
        <w:t xml:space="preserve"> </w:t>
      </w:r>
    </w:p>
    <w:p w:rsidR="00B5540D" w:rsidRDefault="005911FA">
      <w:pPr>
        <w:pStyle w:val="Standard"/>
        <w:pBdr>
          <w:top w:val="double" w:sz="2" w:space="0" w:color="000000"/>
          <w:left w:val="double" w:sz="2" w:space="0" w:color="000000"/>
          <w:bottom w:val="double" w:sz="2" w:space="0" w:color="000000"/>
          <w:right w:val="double" w:sz="2" w:space="0" w:color="000000"/>
        </w:pBdr>
        <w:jc w:val="both"/>
      </w:pPr>
      <w:r>
        <w:rPr>
          <w:rFonts w:ascii="Tahoma" w:hAnsi="Tahoma"/>
          <w:b/>
          <w:sz w:val="26"/>
          <w:szCs w:val="26"/>
        </w:rPr>
        <w:t xml:space="preserve"> </w:t>
      </w:r>
    </w:p>
    <w:p w:rsidR="00B5540D" w:rsidRDefault="005911FA">
      <w:pPr>
        <w:pStyle w:val="Standard"/>
        <w:pBdr>
          <w:top w:val="double" w:sz="2" w:space="0" w:color="000000"/>
          <w:left w:val="double" w:sz="2" w:space="0" w:color="000000"/>
          <w:bottom w:val="double" w:sz="2" w:space="0" w:color="000000"/>
          <w:right w:val="double" w:sz="2" w:space="0" w:color="000000"/>
        </w:pBdr>
        <w:jc w:val="both"/>
        <w:rPr>
          <w:rFonts w:ascii="Tahoma" w:hAnsi="Tahoma"/>
          <w:sz w:val="20"/>
          <w:szCs w:val="20"/>
        </w:rPr>
      </w:pPr>
      <w:r>
        <w:rPr>
          <w:rFonts w:ascii="Tahoma" w:hAnsi="Tahoma"/>
          <w:sz w:val="20"/>
          <w:szCs w:val="20"/>
        </w:rPr>
        <w:t>In caso di consorzi di cui all'art. 36 comma 1, lett. b) e c) della L.P. 26/1993 e ss.mm., le imprese consorziate per conto delle quali il consorzio partecipa dovranno presentare la dichiarazione di cui al presente Allegato A, limitatamente alla Parte III - Motivi di esclusione.</w:t>
      </w:r>
    </w:p>
    <w:p w:rsidR="00B5540D" w:rsidRDefault="00B5540D">
      <w:pPr>
        <w:pStyle w:val="Standard"/>
        <w:pBdr>
          <w:top w:val="double" w:sz="2" w:space="0" w:color="000000"/>
          <w:left w:val="double" w:sz="2" w:space="0" w:color="000000"/>
          <w:bottom w:val="double" w:sz="2" w:space="0" w:color="000000"/>
          <w:right w:val="double" w:sz="2" w:space="0" w:color="000000"/>
        </w:pBdr>
        <w:jc w:val="both"/>
        <w:rPr>
          <w:rFonts w:ascii="Tahoma" w:hAnsi="Tahoma"/>
          <w:i/>
          <w:iCs/>
          <w:sz w:val="12"/>
          <w:szCs w:val="12"/>
        </w:rPr>
      </w:pPr>
    </w:p>
    <w:p w:rsidR="00B5540D" w:rsidRDefault="005911FA">
      <w:pPr>
        <w:pStyle w:val="Standard"/>
        <w:pBdr>
          <w:top w:val="double" w:sz="2" w:space="0" w:color="000000"/>
          <w:left w:val="double" w:sz="2" w:space="0" w:color="000000"/>
          <w:bottom w:val="double" w:sz="2" w:space="0" w:color="000000"/>
          <w:right w:val="double" w:sz="2" w:space="0" w:color="000000"/>
        </w:pBdr>
        <w:jc w:val="both"/>
      </w:pPr>
      <w:r>
        <w:rPr>
          <w:rFonts w:ascii="Tahoma" w:hAnsi="Tahoma"/>
          <w:i/>
          <w:iCs/>
          <w:sz w:val="18"/>
          <w:szCs w:val="18"/>
        </w:rPr>
        <w:t>(se consorzio di cui all'art. 36, c. 1 lett. b), della L.P. 26/93, ai fini del divieto posto dall'art. 36, c. 6 della L.P. 26/93)</w:t>
      </w:r>
    </w:p>
    <w:p w:rsidR="00B5540D" w:rsidRDefault="005911FA">
      <w:pPr>
        <w:pStyle w:val="Standard"/>
        <w:pBdr>
          <w:top w:val="double" w:sz="2" w:space="0" w:color="000000"/>
          <w:left w:val="double" w:sz="2" w:space="0" w:color="000000"/>
          <w:bottom w:val="double" w:sz="2" w:space="0" w:color="000000"/>
          <w:right w:val="double" w:sz="2" w:space="0" w:color="000000"/>
        </w:pBdr>
        <w:tabs>
          <w:tab w:val="left" w:pos="390"/>
        </w:tabs>
      </w:pPr>
      <w:r>
        <w:rPr>
          <w:rFonts w:ascii="Tahoma" w:hAnsi="Tahoma"/>
          <w:b/>
          <w:sz w:val="20"/>
          <w:szCs w:val="20"/>
        </w:rPr>
        <w:tab/>
        <w:t>che le imprese consorziate per conto delle quali il consorzio partecipa sono le seguenti:</w:t>
      </w:r>
    </w:p>
    <w:p w:rsidR="00B5540D" w:rsidRDefault="00B5540D">
      <w:pPr>
        <w:pStyle w:val="Standard"/>
        <w:pBdr>
          <w:top w:val="double" w:sz="2" w:space="0" w:color="000000"/>
          <w:left w:val="double" w:sz="2" w:space="0" w:color="000000"/>
          <w:bottom w:val="double" w:sz="2" w:space="0" w:color="000000"/>
          <w:right w:val="double" w:sz="2" w:space="0" w:color="000000"/>
        </w:pBdr>
        <w:tabs>
          <w:tab w:val="left" w:pos="390"/>
        </w:tabs>
        <w:rPr>
          <w:rFonts w:ascii="Tahoma" w:hAnsi="Tahoma"/>
          <w:b/>
          <w:i/>
          <w:iCs/>
          <w:sz w:val="12"/>
          <w:szCs w:val="12"/>
        </w:rPr>
      </w:pPr>
    </w:p>
    <w:p w:rsidR="00B5540D" w:rsidRDefault="005911FA">
      <w:pPr>
        <w:pStyle w:val="Standard"/>
        <w:pBdr>
          <w:top w:val="double" w:sz="2" w:space="0" w:color="000000"/>
          <w:left w:val="double" w:sz="2" w:space="0" w:color="000000"/>
          <w:bottom w:val="double" w:sz="2" w:space="0" w:color="000000"/>
          <w:right w:val="double" w:sz="2" w:space="0" w:color="000000"/>
        </w:pBdr>
        <w:tabs>
          <w:tab w:val="left" w:pos="390"/>
        </w:tabs>
      </w:pPr>
      <w:r>
        <w:rPr>
          <w:rFonts w:ascii="Tahoma" w:hAnsi="Tahoma"/>
          <w:i/>
          <w:iCs/>
          <w:sz w:val="18"/>
          <w:szCs w:val="18"/>
        </w:rPr>
        <w:t>(se consorzio di cui all'art. 36, c. 1 lett. c) della L.P. 26/93, ai fini del divieto posto dall'art. 36, c. 6 della L.P. 26/93)</w:t>
      </w:r>
      <w:r>
        <w:rPr>
          <w:rFonts w:ascii="Tahoma" w:hAnsi="Tahoma"/>
          <w:b/>
          <w:sz w:val="20"/>
          <w:szCs w:val="20"/>
        </w:rPr>
        <w:tab/>
        <w:t>che le imprese consorziate per conto delle quali il consorzio partecipa sono le seguenti:</w:t>
      </w:r>
    </w:p>
    <w:p w:rsidR="00B5540D" w:rsidRDefault="00B5540D">
      <w:pPr>
        <w:pStyle w:val="Standard"/>
        <w:pBdr>
          <w:top w:val="double" w:sz="2" w:space="0" w:color="000000"/>
          <w:left w:val="double" w:sz="2" w:space="0" w:color="000000"/>
          <w:bottom w:val="double" w:sz="2" w:space="0" w:color="000000"/>
          <w:right w:val="double" w:sz="2" w:space="0" w:color="000000"/>
        </w:pBdr>
        <w:tabs>
          <w:tab w:val="left" w:pos="390"/>
        </w:tabs>
        <w:rPr>
          <w:rFonts w:ascii="Tahoma" w:hAnsi="Tahoma"/>
          <w:b/>
          <w:sz w:val="12"/>
          <w:szCs w:val="12"/>
        </w:rPr>
      </w:pPr>
    </w:p>
    <w:p w:rsidR="00B5540D" w:rsidRDefault="005911FA">
      <w:pPr>
        <w:pStyle w:val="Standard"/>
        <w:pBdr>
          <w:top w:val="double" w:sz="2" w:space="0" w:color="000000"/>
          <w:left w:val="double" w:sz="2" w:space="0" w:color="000000"/>
          <w:bottom w:val="double" w:sz="2" w:space="0" w:color="000000"/>
          <w:right w:val="double" w:sz="2" w:space="0" w:color="000000"/>
        </w:pBdr>
        <w:tabs>
          <w:tab w:val="left" w:pos="390"/>
        </w:tabs>
      </w:pPr>
      <w:r>
        <w:rPr>
          <w:rFonts w:ascii="Tahoma" w:hAnsi="Tahoma"/>
          <w:i/>
          <w:iCs/>
          <w:sz w:val="18"/>
          <w:szCs w:val="18"/>
        </w:rPr>
        <w:t>(se consorzio di cui all'art. 36, c. 1 lett. e), della L.P. 26/93)</w:t>
      </w:r>
    </w:p>
    <w:p w:rsidR="00B5540D" w:rsidRDefault="005911FA">
      <w:pPr>
        <w:pStyle w:val="Standard"/>
        <w:pBdr>
          <w:top w:val="double" w:sz="2" w:space="0" w:color="000000"/>
          <w:left w:val="double" w:sz="2" w:space="0" w:color="000000"/>
          <w:bottom w:val="double" w:sz="2" w:space="0" w:color="000000"/>
          <w:right w:val="double" w:sz="2" w:space="0" w:color="000000"/>
        </w:pBdr>
        <w:tabs>
          <w:tab w:val="left" w:pos="285"/>
        </w:tabs>
      </w:pPr>
      <w:r>
        <w:rPr>
          <w:rFonts w:ascii="Tahoma" w:hAnsi="Tahoma"/>
          <w:b/>
          <w:sz w:val="20"/>
          <w:szCs w:val="20"/>
        </w:rPr>
        <w:tab/>
        <w:t>che le imprese che costituiscono il Consorzio sono le seguenti:</w:t>
      </w:r>
    </w:p>
    <w:p w:rsidR="00B5540D" w:rsidRDefault="00B5540D">
      <w:pPr>
        <w:pStyle w:val="Standard"/>
        <w:pBdr>
          <w:top w:val="double" w:sz="2" w:space="0" w:color="000000"/>
          <w:left w:val="double" w:sz="2" w:space="0" w:color="000000"/>
          <w:bottom w:val="double" w:sz="2" w:space="0" w:color="000000"/>
          <w:right w:val="double" w:sz="2" w:space="0" w:color="000000"/>
        </w:pBdr>
        <w:tabs>
          <w:tab w:val="left" w:pos="285"/>
        </w:tabs>
        <w:rPr>
          <w:rFonts w:ascii="Tahoma" w:hAnsi="Tahoma"/>
          <w:b/>
          <w:i/>
          <w:iCs/>
          <w:sz w:val="12"/>
          <w:szCs w:val="12"/>
        </w:rPr>
      </w:pPr>
    </w:p>
    <w:p w:rsidR="00B5540D" w:rsidRDefault="005911FA">
      <w:pPr>
        <w:pStyle w:val="Standard"/>
        <w:pBdr>
          <w:top w:val="double" w:sz="2" w:space="0" w:color="000000"/>
          <w:left w:val="double" w:sz="2" w:space="0" w:color="000000"/>
          <w:bottom w:val="double" w:sz="2" w:space="0" w:color="000000"/>
          <w:right w:val="double" w:sz="2" w:space="0" w:color="000000"/>
        </w:pBdr>
        <w:tabs>
          <w:tab w:val="left" w:pos="285"/>
        </w:tabs>
      </w:pPr>
      <w:r>
        <w:rPr>
          <w:rFonts w:ascii="Tahoma" w:hAnsi="Tahoma"/>
          <w:i/>
          <w:iCs/>
          <w:sz w:val="18"/>
          <w:szCs w:val="18"/>
        </w:rPr>
        <w:tab/>
        <w:t>(se consorzio non ancora costituito di cui all'art. 36, c. 1 lett. e), della L.P. 26/93)</w:t>
      </w:r>
    </w:p>
    <w:p w:rsidR="00B5540D" w:rsidRDefault="005911FA">
      <w:pPr>
        <w:pStyle w:val="Standard"/>
        <w:pBdr>
          <w:top w:val="double" w:sz="2" w:space="0" w:color="000000"/>
          <w:left w:val="double" w:sz="2" w:space="0" w:color="000000"/>
          <w:bottom w:val="double" w:sz="2" w:space="0" w:color="000000"/>
          <w:right w:val="double" w:sz="2" w:space="0" w:color="000000"/>
        </w:pBdr>
        <w:jc w:val="both"/>
        <w:rPr>
          <w:rFonts w:ascii="Tahoma" w:hAnsi="Tahoma"/>
          <w:b/>
          <w:sz w:val="20"/>
          <w:szCs w:val="20"/>
        </w:rPr>
      </w:pPr>
      <w:r>
        <w:rPr>
          <w:rFonts w:ascii="Tahoma" w:hAnsi="Tahoma"/>
          <w:b/>
          <w:sz w:val="20"/>
          <w:szCs w:val="20"/>
        </w:rPr>
        <w:tab/>
        <w:t>che le imprese che costituiranno il Consorzio sono le seguenti:</w:t>
      </w:r>
    </w:p>
    <w:p w:rsidR="00B5540D" w:rsidRDefault="005911FA">
      <w:pPr>
        <w:pStyle w:val="Standard"/>
        <w:pBdr>
          <w:top w:val="double" w:sz="2" w:space="0" w:color="000000"/>
          <w:left w:val="double" w:sz="2" w:space="0" w:color="000000"/>
          <w:bottom w:val="double" w:sz="2" w:space="0" w:color="000000"/>
          <w:right w:val="double" w:sz="2" w:space="0" w:color="000000"/>
        </w:pBdr>
        <w:jc w:val="both"/>
      </w:pPr>
      <w:r>
        <w:rPr>
          <w:rFonts w:ascii="Tahoma" w:hAnsi="Tahoma"/>
          <w:b/>
          <w:sz w:val="20"/>
          <w:szCs w:val="20"/>
        </w:rPr>
        <w:tab/>
        <w:t>impresa quota % della categoria</w:t>
      </w:r>
    </w:p>
    <w:p w:rsidR="00B5540D" w:rsidRDefault="005911FA">
      <w:pPr>
        <w:pStyle w:val="Standard"/>
        <w:pBdr>
          <w:top w:val="double" w:sz="2" w:space="0" w:color="000000"/>
          <w:left w:val="double" w:sz="2" w:space="0" w:color="000000"/>
          <w:bottom w:val="double" w:sz="2" w:space="0" w:color="000000"/>
          <w:right w:val="double" w:sz="2" w:space="0" w:color="000000"/>
        </w:pBdr>
        <w:jc w:val="both"/>
      </w:pPr>
      <w:r>
        <w:rPr>
          <w:rFonts w:ascii="Tahoma" w:hAnsi="Tahoma"/>
          <w:b/>
          <w:sz w:val="20"/>
          <w:szCs w:val="20"/>
        </w:rPr>
        <w:tab/>
        <w:t>impresa quota % della categoria</w:t>
      </w:r>
    </w:p>
    <w:p w:rsidR="00B5540D" w:rsidRDefault="00B5540D">
      <w:pPr>
        <w:pStyle w:val="Standard"/>
        <w:pBdr>
          <w:top w:val="double" w:sz="2" w:space="0" w:color="000000"/>
          <w:left w:val="double" w:sz="2" w:space="0" w:color="000000"/>
          <w:bottom w:val="double" w:sz="2" w:space="0" w:color="000000"/>
          <w:right w:val="double" w:sz="2" w:space="0" w:color="000000"/>
        </w:pBdr>
        <w:rPr>
          <w:rFonts w:ascii="Tahoma" w:hAnsi="Tahoma"/>
          <w:b/>
          <w:sz w:val="12"/>
          <w:szCs w:val="12"/>
        </w:rPr>
      </w:pPr>
    </w:p>
    <w:p w:rsidR="00B5540D" w:rsidRDefault="005911FA">
      <w:pPr>
        <w:pStyle w:val="Standard"/>
        <w:pBdr>
          <w:top w:val="double" w:sz="2" w:space="0" w:color="000000"/>
          <w:left w:val="double" w:sz="2" w:space="0" w:color="000000"/>
          <w:bottom w:val="double" w:sz="2" w:space="0" w:color="000000"/>
          <w:right w:val="double" w:sz="2" w:space="0" w:color="000000"/>
        </w:pBdr>
      </w:pPr>
      <w:r>
        <w:rPr>
          <w:rFonts w:ascii="Tahoma" w:hAnsi="Tahoma"/>
          <w:b/>
          <w:sz w:val="20"/>
          <w:szCs w:val="20"/>
        </w:rPr>
        <w:tab/>
      </w:r>
      <w:r>
        <w:rPr>
          <w:rFonts w:ascii="Tahoma" w:hAnsi="Tahoma"/>
          <w:sz w:val="20"/>
          <w:szCs w:val="20"/>
        </w:rPr>
        <w:t xml:space="preserve">con impegno, in caso di aggiudicazione, a costituire il consorzio conformandosi alla disciplina </w:t>
      </w:r>
      <w:r>
        <w:rPr>
          <w:rFonts w:ascii="Tahoma" w:hAnsi="Tahoma"/>
          <w:sz w:val="20"/>
          <w:szCs w:val="20"/>
        </w:rPr>
        <w:tab/>
        <w:t xml:space="preserve">vigente </w:t>
      </w:r>
      <w:r>
        <w:rPr>
          <w:rFonts w:ascii="Tahoma" w:hAnsi="Tahoma"/>
          <w:sz w:val="20"/>
          <w:szCs w:val="20"/>
        </w:rPr>
        <w:tab/>
        <w:t>in materia di lavori pubblici.</w:t>
      </w:r>
    </w:p>
    <w:p w:rsidR="00B5540D" w:rsidRDefault="00B5540D">
      <w:pPr>
        <w:pStyle w:val="Standard"/>
        <w:tabs>
          <w:tab w:val="left" w:pos="100"/>
          <w:tab w:val="left" w:pos="2950"/>
        </w:tabs>
        <w:autoSpaceDE w:val="0"/>
        <w:jc w:val="center"/>
        <w:rPr>
          <w:rFonts w:ascii="Tahoma" w:hAnsi="Tahoma"/>
        </w:rPr>
      </w:pPr>
    </w:p>
    <w:p w:rsidR="00B5540D" w:rsidRDefault="005911FA">
      <w:pPr>
        <w:pStyle w:val="Standard"/>
        <w:tabs>
          <w:tab w:val="left" w:pos="100"/>
        </w:tabs>
        <w:autoSpaceDE w:val="0"/>
      </w:pPr>
      <w:r>
        <w:rPr>
          <w:rFonts w:ascii="Tahoma" w:hAnsi="Tahoma" w:cs="TimesNewRomanPS-BoldMT"/>
          <w:i/>
          <w:iCs/>
          <w:sz w:val="18"/>
          <w:szCs w:val="18"/>
        </w:rPr>
        <w:t>Sezione da compilare solo in caso affermativo</w:t>
      </w:r>
    </w:p>
    <w:p w:rsidR="00B5540D" w:rsidRDefault="00B5540D">
      <w:pPr>
        <w:pStyle w:val="Standard"/>
        <w:pBdr>
          <w:top w:val="double" w:sz="2" w:space="0" w:color="000000"/>
          <w:left w:val="double" w:sz="2" w:space="0" w:color="000000"/>
          <w:bottom w:val="double" w:sz="2" w:space="0" w:color="000000"/>
          <w:right w:val="double" w:sz="2" w:space="0" w:color="000000"/>
        </w:pBdr>
        <w:jc w:val="both"/>
        <w:rPr>
          <w:rFonts w:ascii="Tahoma" w:hAnsi="Tahoma"/>
        </w:rPr>
      </w:pPr>
    </w:p>
    <w:p w:rsidR="00B5540D" w:rsidRDefault="005911FA">
      <w:pPr>
        <w:pStyle w:val="Standard"/>
        <w:pBdr>
          <w:top w:val="double" w:sz="2" w:space="0" w:color="000000"/>
          <w:left w:val="double" w:sz="2" w:space="0" w:color="000000"/>
          <w:bottom w:val="double" w:sz="2" w:space="0" w:color="000000"/>
          <w:right w:val="double" w:sz="2" w:space="0" w:color="000000"/>
        </w:pBdr>
        <w:jc w:val="both"/>
        <w:rPr>
          <w:rFonts w:ascii="Tahoma" w:hAnsi="Tahoma"/>
          <w:b/>
          <w:sz w:val="26"/>
          <w:szCs w:val="26"/>
        </w:rPr>
      </w:pPr>
      <w:r>
        <w:rPr>
          <w:rFonts w:ascii="Tahoma" w:hAnsi="Tahoma"/>
          <w:b/>
          <w:sz w:val="26"/>
          <w:szCs w:val="26"/>
        </w:rPr>
        <w:t>Avvalimento</w:t>
      </w:r>
    </w:p>
    <w:p w:rsidR="00B5540D" w:rsidRDefault="005911FA">
      <w:pPr>
        <w:pStyle w:val="Standard"/>
        <w:pBdr>
          <w:top w:val="double" w:sz="2" w:space="0" w:color="000000"/>
          <w:left w:val="double" w:sz="2" w:space="0" w:color="000000"/>
          <w:bottom w:val="double" w:sz="2" w:space="0" w:color="000000"/>
          <w:right w:val="double" w:sz="2" w:space="0" w:color="000000"/>
        </w:pBdr>
        <w:jc w:val="both"/>
        <w:rPr>
          <w:rFonts w:ascii="Tahoma" w:hAnsi="Tahoma"/>
          <w:sz w:val="20"/>
          <w:szCs w:val="20"/>
        </w:rPr>
      </w:pPr>
      <w:r>
        <w:rPr>
          <w:rFonts w:ascii="Tahoma" w:hAnsi="Tahoma"/>
          <w:sz w:val="20"/>
          <w:szCs w:val="20"/>
        </w:rPr>
        <w:t>L'operatore economico fa affidamento sulle capacità di altri soggetti per soddisfare requisiti di qualificazione di cui al paragrafo 1.2 della lettera d'invito?</w:t>
      </w:r>
    </w:p>
    <w:p w:rsidR="00B5540D" w:rsidRDefault="005911FA">
      <w:pPr>
        <w:pStyle w:val="Standard"/>
        <w:pBdr>
          <w:top w:val="double" w:sz="2" w:space="0" w:color="000000"/>
          <w:left w:val="double" w:sz="2" w:space="0" w:color="000000"/>
          <w:bottom w:val="double" w:sz="2" w:space="0" w:color="000000"/>
          <w:right w:val="double" w:sz="2" w:space="0" w:color="000000"/>
        </w:pBdr>
        <w:jc w:val="both"/>
      </w:pPr>
      <w:r>
        <w:rPr>
          <w:rFonts w:ascii="Tahoma" w:hAnsi="Tahoma"/>
          <w:b/>
          <w:sz w:val="26"/>
          <w:szCs w:val="26"/>
        </w:rPr>
        <w:t xml:space="preserve">  </w:t>
      </w:r>
    </w:p>
    <w:p w:rsidR="00B5540D" w:rsidRDefault="005911FA">
      <w:pPr>
        <w:pStyle w:val="Standard"/>
        <w:pBdr>
          <w:top w:val="double" w:sz="2" w:space="0" w:color="000000"/>
          <w:left w:val="double" w:sz="2" w:space="0" w:color="000000"/>
          <w:bottom w:val="double" w:sz="2" w:space="0" w:color="000000"/>
          <w:right w:val="double" w:sz="2" w:space="0" w:color="000000"/>
        </w:pBdr>
        <w:jc w:val="both"/>
        <w:rPr>
          <w:rFonts w:ascii="Tahoma" w:hAnsi="Tahoma"/>
          <w:b/>
          <w:sz w:val="20"/>
          <w:szCs w:val="20"/>
        </w:rPr>
      </w:pPr>
      <w:r>
        <w:rPr>
          <w:rFonts w:ascii="Tahoma" w:hAnsi="Tahoma"/>
          <w:b/>
          <w:sz w:val="20"/>
          <w:szCs w:val="20"/>
        </w:rPr>
        <w:t xml:space="preserve">Informazioni sulle capacità di altri soggetti - Art. 89 del </w:t>
      </w:r>
      <w:proofErr w:type="spellStart"/>
      <w:r>
        <w:rPr>
          <w:rFonts w:ascii="Tahoma" w:hAnsi="Tahoma"/>
          <w:b/>
          <w:sz w:val="20"/>
          <w:szCs w:val="20"/>
        </w:rPr>
        <w:t>D.Lgs</w:t>
      </w:r>
      <w:proofErr w:type="spellEnd"/>
      <w:r>
        <w:rPr>
          <w:rFonts w:ascii="Tahoma" w:hAnsi="Tahoma"/>
          <w:b/>
          <w:sz w:val="20"/>
          <w:szCs w:val="20"/>
        </w:rPr>
        <w:t xml:space="preserve"> n. 50 del 18/04/2016</w:t>
      </w:r>
    </w:p>
    <w:p w:rsidR="00B5540D" w:rsidRDefault="00B5540D">
      <w:pPr>
        <w:pStyle w:val="Standard"/>
        <w:pBdr>
          <w:top w:val="double" w:sz="2" w:space="0" w:color="000000"/>
          <w:left w:val="double" w:sz="2" w:space="0" w:color="000000"/>
          <w:bottom w:val="double" w:sz="2" w:space="0" w:color="000000"/>
          <w:right w:val="double" w:sz="2" w:space="0" w:color="000000"/>
        </w:pBdr>
        <w:jc w:val="both"/>
        <w:rPr>
          <w:rFonts w:ascii="Tahoma" w:hAnsi="Tahoma"/>
          <w:i/>
          <w:iCs/>
          <w:sz w:val="12"/>
          <w:szCs w:val="12"/>
        </w:rPr>
      </w:pPr>
    </w:p>
    <w:p w:rsidR="00B5540D" w:rsidRDefault="005911FA">
      <w:pPr>
        <w:pStyle w:val="Standard"/>
        <w:pBdr>
          <w:top w:val="double" w:sz="2" w:space="0" w:color="000000"/>
          <w:left w:val="double" w:sz="2" w:space="0" w:color="000000"/>
          <w:bottom w:val="double" w:sz="2" w:space="0" w:color="000000"/>
          <w:right w:val="double" w:sz="2" w:space="0" w:color="000000"/>
        </w:pBdr>
        <w:tabs>
          <w:tab w:val="left" w:pos="390"/>
        </w:tabs>
        <w:rPr>
          <w:rFonts w:ascii="Tahoma" w:hAnsi="Tahoma"/>
          <w:sz w:val="20"/>
          <w:szCs w:val="20"/>
        </w:rPr>
      </w:pPr>
      <w:r>
        <w:rPr>
          <w:rFonts w:ascii="Tahoma" w:hAnsi="Tahoma"/>
          <w:sz w:val="20"/>
          <w:szCs w:val="20"/>
        </w:rPr>
        <w:t>Indicare la denominazione degli operatori economici di cui si intende avvalersi:</w:t>
      </w:r>
    </w:p>
    <w:p w:rsidR="00B5540D" w:rsidRDefault="00B5540D">
      <w:pPr>
        <w:pStyle w:val="Standard"/>
        <w:pBdr>
          <w:top w:val="double" w:sz="2" w:space="0" w:color="000000"/>
          <w:left w:val="double" w:sz="2" w:space="0" w:color="000000"/>
          <w:bottom w:val="double" w:sz="2" w:space="0" w:color="000000"/>
          <w:right w:val="double" w:sz="2" w:space="0" w:color="000000"/>
        </w:pBdr>
        <w:tabs>
          <w:tab w:val="left" w:pos="390"/>
        </w:tabs>
        <w:rPr>
          <w:rFonts w:ascii="Tahoma" w:hAnsi="Tahoma"/>
          <w:sz w:val="20"/>
          <w:szCs w:val="20"/>
        </w:rPr>
      </w:pPr>
    </w:p>
    <w:p w:rsidR="00B5540D" w:rsidRDefault="005911FA">
      <w:pPr>
        <w:pStyle w:val="Standard"/>
        <w:pBdr>
          <w:top w:val="double" w:sz="2" w:space="0" w:color="000000"/>
          <w:left w:val="double" w:sz="2" w:space="0" w:color="000000"/>
          <w:bottom w:val="double" w:sz="2" w:space="0" w:color="000000"/>
          <w:right w:val="double" w:sz="2" w:space="0" w:color="000000"/>
        </w:pBdr>
        <w:tabs>
          <w:tab w:val="left" w:pos="390"/>
        </w:tabs>
        <w:rPr>
          <w:rFonts w:ascii="Tahoma" w:hAnsi="Tahoma"/>
          <w:sz w:val="20"/>
          <w:szCs w:val="20"/>
        </w:rPr>
      </w:pPr>
      <w:r>
        <w:rPr>
          <w:rFonts w:ascii="Tahoma" w:hAnsi="Tahoma"/>
          <w:sz w:val="20"/>
          <w:szCs w:val="20"/>
        </w:rPr>
        <w:t>Indicare i requisiti oggetto di avvalimento:</w:t>
      </w:r>
    </w:p>
    <w:p w:rsidR="00B5540D" w:rsidRDefault="00B5540D">
      <w:pPr>
        <w:pStyle w:val="Standard"/>
        <w:pBdr>
          <w:top w:val="double" w:sz="2" w:space="0" w:color="000000"/>
          <w:left w:val="double" w:sz="2" w:space="0" w:color="000000"/>
          <w:bottom w:val="double" w:sz="2" w:space="0" w:color="000000"/>
          <w:right w:val="double" w:sz="2" w:space="0" w:color="000000"/>
        </w:pBdr>
        <w:tabs>
          <w:tab w:val="left" w:pos="390"/>
        </w:tabs>
        <w:rPr>
          <w:rFonts w:ascii="Tahoma" w:hAnsi="Tahoma"/>
          <w:sz w:val="20"/>
          <w:szCs w:val="20"/>
        </w:rPr>
      </w:pPr>
    </w:p>
    <w:p w:rsidR="00B5540D" w:rsidRDefault="005911FA">
      <w:pPr>
        <w:pStyle w:val="Standard"/>
        <w:pBdr>
          <w:top w:val="double" w:sz="2" w:space="0" w:color="000000"/>
          <w:left w:val="double" w:sz="2" w:space="0" w:color="000000"/>
          <w:bottom w:val="double" w:sz="2" w:space="0" w:color="000000"/>
          <w:right w:val="double" w:sz="2" w:space="0" w:color="000000"/>
        </w:pBdr>
        <w:tabs>
          <w:tab w:val="left" w:pos="390"/>
        </w:tabs>
        <w:rPr>
          <w:rFonts w:ascii="Tahoma" w:hAnsi="Tahoma"/>
          <w:sz w:val="20"/>
          <w:szCs w:val="20"/>
        </w:rPr>
      </w:pPr>
      <w:r>
        <w:rPr>
          <w:rFonts w:ascii="Tahoma" w:hAnsi="Tahoma"/>
          <w:sz w:val="20"/>
          <w:szCs w:val="20"/>
        </w:rPr>
        <w:lastRenderedPageBreak/>
        <w:t>In caso affermativo, oltre alle indicazioni di cui sopra, presentare per ciascuna impresa ausiliaria il modello “Allegato A” compilato e sottoscritto digitalmente dall'impresa ausiliaria, limitatamente alla parte II, III e V.</w:t>
      </w:r>
    </w:p>
    <w:p w:rsidR="00CE3371" w:rsidRDefault="00CE3371">
      <w:pPr>
        <w:pStyle w:val="Standard"/>
        <w:jc w:val="center"/>
        <w:rPr>
          <w:rFonts w:ascii="Tahoma" w:hAnsi="Tahoma"/>
          <w:b/>
        </w:rPr>
      </w:pPr>
    </w:p>
    <w:p w:rsidR="00B5540D" w:rsidRDefault="005911FA">
      <w:pPr>
        <w:pStyle w:val="Standard"/>
        <w:jc w:val="center"/>
        <w:rPr>
          <w:rFonts w:ascii="Tahoma" w:hAnsi="Tahoma"/>
          <w:b/>
        </w:rPr>
      </w:pPr>
      <w:r>
        <w:rPr>
          <w:rFonts w:ascii="Tahoma" w:hAnsi="Tahoma"/>
          <w:b/>
        </w:rPr>
        <w:t>Parte II: Motivi di esclusione</w:t>
      </w:r>
    </w:p>
    <w:p w:rsidR="00B5540D" w:rsidRDefault="00B5540D">
      <w:pPr>
        <w:pStyle w:val="Standard"/>
        <w:jc w:val="center"/>
        <w:rPr>
          <w:rFonts w:ascii="Tahoma" w:hAnsi="Tahoma"/>
          <w:b/>
          <w:sz w:val="12"/>
          <w:szCs w:val="12"/>
        </w:rPr>
      </w:pPr>
    </w:p>
    <w:p w:rsidR="00B5540D" w:rsidRDefault="005911FA">
      <w:pPr>
        <w:pStyle w:val="Standard"/>
        <w:jc w:val="both"/>
        <w:rPr>
          <w:rFonts w:ascii="Tahoma" w:hAnsi="Tahoma"/>
          <w:sz w:val="20"/>
          <w:szCs w:val="20"/>
        </w:rPr>
      </w:pPr>
      <w:r>
        <w:rPr>
          <w:rFonts w:ascii="Tahoma" w:hAnsi="Tahoma"/>
          <w:sz w:val="20"/>
          <w:szCs w:val="20"/>
        </w:rPr>
        <w:t xml:space="preserve">Il sottoscritto, presa visione di quanto previsto all'art. 80 del </w:t>
      </w:r>
      <w:proofErr w:type="spellStart"/>
      <w:r>
        <w:rPr>
          <w:rFonts w:ascii="Tahoma" w:hAnsi="Tahoma"/>
          <w:sz w:val="20"/>
          <w:szCs w:val="20"/>
        </w:rPr>
        <w:t>D.Lgs</w:t>
      </w:r>
      <w:proofErr w:type="spellEnd"/>
      <w:r>
        <w:rPr>
          <w:rFonts w:ascii="Tahoma" w:hAnsi="Tahoma"/>
          <w:sz w:val="20"/>
          <w:szCs w:val="20"/>
        </w:rPr>
        <w:t xml:space="preserve"> n. 50 del 18 aprile 2016, dichiara:</w:t>
      </w:r>
    </w:p>
    <w:p w:rsidR="00B5540D" w:rsidRDefault="00B5540D">
      <w:pPr>
        <w:pStyle w:val="Standard"/>
        <w:jc w:val="both"/>
        <w:rPr>
          <w:rFonts w:ascii="Tahoma" w:hAnsi="Tahoma"/>
          <w:b/>
          <w:sz w:val="12"/>
          <w:szCs w:val="12"/>
        </w:rPr>
      </w:pPr>
    </w:p>
    <w:p w:rsidR="00B5540D" w:rsidRDefault="005911FA">
      <w:pPr>
        <w:pStyle w:val="Standard"/>
        <w:numPr>
          <w:ilvl w:val="0"/>
          <w:numId w:val="2"/>
        </w:numPr>
        <w:ind w:left="284" w:hanging="284"/>
        <w:jc w:val="both"/>
      </w:pPr>
      <w:r>
        <w:rPr>
          <w:rFonts w:ascii="Tahoma" w:hAnsi="Tahoma" w:cs="Tahoma"/>
          <w:b/>
          <w:bCs/>
          <w:sz w:val="36"/>
          <w:szCs w:val="36"/>
        </w:rPr>
        <w:t xml:space="preserve">□ </w:t>
      </w:r>
      <w:r w:rsidRPr="00331534">
        <w:rPr>
          <w:rFonts w:ascii="Tahoma" w:hAnsi="Tahoma"/>
          <w:b/>
          <w:u w:val="single"/>
        </w:rPr>
        <w:t>Insussistenza</w:t>
      </w:r>
      <w:r w:rsidRPr="00331534">
        <w:rPr>
          <w:rFonts w:ascii="Tahoma" w:hAnsi="Tahoma"/>
          <w:b/>
        </w:rPr>
        <w:t xml:space="preserve"> dei motivi di esclusione di cui all'art. 80, commi 1 e 4 del </w:t>
      </w:r>
      <w:proofErr w:type="spellStart"/>
      <w:r w:rsidRPr="00331534">
        <w:rPr>
          <w:rFonts w:ascii="Tahoma" w:hAnsi="Tahoma"/>
          <w:b/>
        </w:rPr>
        <w:t>D.Lgs</w:t>
      </w:r>
      <w:proofErr w:type="spellEnd"/>
      <w:r w:rsidRPr="00331534">
        <w:rPr>
          <w:rFonts w:ascii="Tahoma" w:hAnsi="Tahoma"/>
          <w:b/>
        </w:rPr>
        <w:t xml:space="preserve"> n. 50/2016</w:t>
      </w:r>
      <w:r>
        <w:rPr>
          <w:rFonts w:ascii="Tahoma" w:hAnsi="Tahoma"/>
          <w:b/>
          <w:sz w:val="20"/>
          <w:szCs w:val="20"/>
        </w:rPr>
        <w:t xml:space="preserve"> </w:t>
      </w:r>
      <w:r>
        <w:rPr>
          <w:rFonts w:ascii="Tahoma" w:hAnsi="Tahoma"/>
          <w:sz w:val="20"/>
          <w:szCs w:val="20"/>
        </w:rPr>
        <w:t>(</w:t>
      </w:r>
      <w:r w:rsidRPr="00331534">
        <w:rPr>
          <w:rFonts w:ascii="Tahoma" w:hAnsi="Tahoma"/>
          <w:i/>
          <w:sz w:val="22"/>
          <w:szCs w:val="22"/>
          <w:u w:val="single"/>
        </w:rPr>
        <w:t xml:space="preserve">selezionare solo se NON sussistono i motivi </w:t>
      </w:r>
      <w:r w:rsidR="00331534">
        <w:rPr>
          <w:rFonts w:ascii="Tahoma" w:hAnsi="Tahoma"/>
          <w:i/>
          <w:sz w:val="22"/>
          <w:szCs w:val="22"/>
          <w:u w:val="single"/>
        </w:rPr>
        <w:t>di cui ai successivi riquadri A</w:t>
      </w:r>
      <w:r w:rsidRPr="00331534">
        <w:rPr>
          <w:rFonts w:ascii="Tahoma" w:hAnsi="Tahoma"/>
          <w:i/>
          <w:sz w:val="22"/>
          <w:szCs w:val="22"/>
          <w:u w:val="single"/>
        </w:rPr>
        <w:t>– B</w:t>
      </w:r>
      <w:r w:rsidR="00382235" w:rsidRPr="00331534">
        <w:rPr>
          <w:rFonts w:ascii="Tahoma" w:hAnsi="Tahoma"/>
          <w:i/>
          <w:sz w:val="22"/>
          <w:szCs w:val="22"/>
          <w:u w:val="single"/>
        </w:rPr>
        <w:t xml:space="preserve"> </w:t>
      </w:r>
      <w:r w:rsidR="00CE3371" w:rsidRPr="00331534">
        <w:rPr>
          <w:rFonts w:ascii="Tahoma" w:hAnsi="Tahoma"/>
          <w:i/>
          <w:sz w:val="22"/>
          <w:szCs w:val="22"/>
          <w:u w:val="single"/>
        </w:rPr>
        <w:t>–</w:t>
      </w:r>
      <w:r w:rsidR="00382235" w:rsidRPr="00331534">
        <w:rPr>
          <w:rFonts w:ascii="Tahoma" w:hAnsi="Tahoma"/>
          <w:i/>
          <w:sz w:val="22"/>
          <w:szCs w:val="22"/>
          <w:u w:val="single"/>
        </w:rPr>
        <w:t xml:space="preserve"> C</w:t>
      </w:r>
      <w:r w:rsidR="00CE3371" w:rsidRPr="00331534">
        <w:rPr>
          <w:rFonts w:ascii="Tahoma" w:hAnsi="Tahoma"/>
          <w:i/>
          <w:sz w:val="22"/>
          <w:szCs w:val="22"/>
          <w:u w:val="single"/>
        </w:rPr>
        <w:t>; in tal caso passare direttamente al punto D</w:t>
      </w:r>
      <w:r>
        <w:rPr>
          <w:rFonts w:ascii="Tahoma" w:hAnsi="Tahoma"/>
          <w:sz w:val="20"/>
          <w:szCs w:val="20"/>
        </w:rPr>
        <w:t>)</w:t>
      </w:r>
    </w:p>
    <w:p w:rsidR="00B5540D" w:rsidRDefault="00B5540D">
      <w:pPr>
        <w:pStyle w:val="Standard"/>
        <w:jc w:val="both"/>
        <w:rPr>
          <w:rFonts w:ascii="Tahoma" w:hAnsi="Tahoma"/>
          <w:i/>
          <w:iCs/>
          <w:sz w:val="12"/>
          <w:szCs w:val="12"/>
        </w:rPr>
      </w:pPr>
    </w:p>
    <w:p w:rsidR="00B5540D" w:rsidRDefault="005911FA">
      <w:pPr>
        <w:pStyle w:val="Standard"/>
        <w:jc w:val="both"/>
        <w:rPr>
          <w:rFonts w:ascii="Tahoma" w:hAnsi="Tahoma"/>
          <w:i/>
          <w:iCs/>
          <w:sz w:val="20"/>
        </w:rPr>
      </w:pPr>
      <w:r>
        <w:rPr>
          <w:rFonts w:ascii="Tahoma" w:hAnsi="Tahoma"/>
          <w:i/>
          <w:iCs/>
          <w:sz w:val="20"/>
        </w:rPr>
        <w:t>oppure</w:t>
      </w:r>
    </w:p>
    <w:p w:rsidR="00B5540D" w:rsidRDefault="00B5540D">
      <w:pPr>
        <w:pStyle w:val="Standard"/>
        <w:jc w:val="both"/>
        <w:rPr>
          <w:rFonts w:ascii="Tahoma" w:hAnsi="Tahoma"/>
          <w:i/>
          <w:iCs/>
          <w:sz w:val="12"/>
          <w:szCs w:val="12"/>
        </w:rPr>
      </w:pPr>
    </w:p>
    <w:p w:rsidR="00B5540D" w:rsidRDefault="005911FA">
      <w:pPr>
        <w:pStyle w:val="Standard"/>
        <w:ind w:left="737" w:hanging="737"/>
        <w:jc w:val="both"/>
      </w:pPr>
      <w:r>
        <w:rPr>
          <w:rFonts w:ascii="Tahoma" w:hAnsi="Tahoma"/>
          <w:b/>
          <w:sz w:val="20"/>
          <w:szCs w:val="20"/>
        </w:rPr>
        <w:t xml:space="preserve">2. </w:t>
      </w:r>
      <w:r>
        <w:rPr>
          <w:rFonts w:ascii="Tahoma" w:hAnsi="Tahoma" w:cs="Tahoma"/>
          <w:b/>
          <w:bCs/>
          <w:sz w:val="36"/>
          <w:szCs w:val="36"/>
        </w:rPr>
        <w:t xml:space="preserve">□  </w:t>
      </w:r>
      <w:r w:rsidRPr="00331534">
        <w:rPr>
          <w:rFonts w:ascii="Tahoma" w:hAnsi="Tahoma"/>
          <w:b/>
          <w:u w:val="single"/>
        </w:rPr>
        <w:t>Sussistenza</w:t>
      </w:r>
      <w:r w:rsidRPr="00331534">
        <w:rPr>
          <w:rFonts w:ascii="Tahoma" w:hAnsi="Tahoma"/>
          <w:b/>
        </w:rPr>
        <w:t xml:space="preserve"> delle situazioni giuridiche di cui all'art. 80, commi 1 e 4 del D. </w:t>
      </w:r>
      <w:proofErr w:type="spellStart"/>
      <w:r w:rsidRPr="00331534">
        <w:rPr>
          <w:rFonts w:ascii="Tahoma" w:hAnsi="Tahoma"/>
          <w:b/>
        </w:rPr>
        <w:t>Lgs</w:t>
      </w:r>
      <w:proofErr w:type="spellEnd"/>
      <w:r w:rsidRPr="00331534">
        <w:rPr>
          <w:rFonts w:ascii="Tahoma" w:hAnsi="Tahoma"/>
          <w:b/>
        </w:rPr>
        <w:t xml:space="preserve"> n. 50/2016 relative ai   seguenti motivi di esclusione:</w:t>
      </w:r>
      <w:r>
        <w:rPr>
          <w:rFonts w:ascii="Tahoma" w:hAnsi="Tahoma"/>
          <w:b/>
          <w:sz w:val="20"/>
          <w:szCs w:val="20"/>
        </w:rPr>
        <w:t xml:space="preserve"> </w:t>
      </w:r>
      <w:r>
        <w:rPr>
          <w:rFonts w:ascii="Tahoma" w:hAnsi="Tahoma"/>
          <w:sz w:val="20"/>
          <w:szCs w:val="20"/>
        </w:rPr>
        <w:t>(</w:t>
      </w:r>
      <w:r w:rsidRPr="00331534">
        <w:rPr>
          <w:rFonts w:ascii="Tahoma" w:hAnsi="Tahoma"/>
          <w:i/>
          <w:sz w:val="22"/>
          <w:szCs w:val="22"/>
        </w:rPr>
        <w:t xml:space="preserve">selezionare solo se sussistono i motivi di </w:t>
      </w:r>
      <w:r w:rsidRPr="00331534">
        <w:rPr>
          <w:rFonts w:ascii="Tahoma" w:hAnsi="Tahoma" w:cs="TimesNewRomanPS-BoldMT"/>
          <w:i/>
          <w:sz w:val="22"/>
          <w:szCs w:val="22"/>
        </w:rPr>
        <w:t xml:space="preserve">cui ai successivi riquadri A </w:t>
      </w:r>
      <w:r w:rsidR="00CE3371" w:rsidRPr="00331534">
        <w:rPr>
          <w:rFonts w:ascii="Tahoma" w:hAnsi="Tahoma" w:cs="TimesNewRomanPS-BoldMT"/>
          <w:i/>
          <w:sz w:val="22"/>
          <w:szCs w:val="22"/>
        </w:rPr>
        <w:t>–</w:t>
      </w:r>
      <w:r w:rsidRPr="00331534">
        <w:rPr>
          <w:rFonts w:ascii="Tahoma" w:hAnsi="Tahoma" w:cs="TimesNewRomanPS-BoldMT"/>
          <w:i/>
          <w:sz w:val="22"/>
          <w:szCs w:val="22"/>
        </w:rPr>
        <w:t xml:space="preserve"> B</w:t>
      </w:r>
      <w:r w:rsidR="00CE3371" w:rsidRPr="00331534">
        <w:rPr>
          <w:rFonts w:ascii="Tahoma" w:hAnsi="Tahoma" w:cs="TimesNewRomanPS-BoldMT"/>
          <w:i/>
          <w:sz w:val="22"/>
          <w:szCs w:val="22"/>
        </w:rPr>
        <w:t xml:space="preserve"> - C</w:t>
      </w:r>
      <w:r w:rsidRPr="00331534">
        <w:rPr>
          <w:rFonts w:ascii="Tahoma" w:hAnsi="Tahoma" w:cs="TimesNewRomanPS-BoldMT"/>
          <w:i/>
          <w:sz w:val="22"/>
          <w:szCs w:val="22"/>
        </w:rPr>
        <w:t>, compilando la/le parte/i di interesse</w:t>
      </w:r>
      <w:r>
        <w:rPr>
          <w:rFonts w:ascii="Tahoma" w:hAnsi="Tahoma" w:cs="TimesNewRomanPS-BoldMT"/>
          <w:sz w:val="20"/>
          <w:szCs w:val="20"/>
        </w:rPr>
        <w:t>)</w:t>
      </w:r>
    </w:p>
    <w:p w:rsidR="00B5540D" w:rsidRDefault="00B5540D">
      <w:pPr>
        <w:pStyle w:val="Standard"/>
        <w:autoSpaceDE w:val="0"/>
        <w:jc w:val="both"/>
        <w:rPr>
          <w:rFonts w:ascii="Tahoma" w:hAnsi="Tahoma" w:cs="TimesNewRomanPS-BoldMT"/>
          <w:b/>
          <w:bCs/>
          <w:sz w:val="20"/>
          <w:szCs w:val="20"/>
        </w:rPr>
      </w:pPr>
    </w:p>
    <w:p w:rsidR="00B5540D" w:rsidRDefault="00B5540D">
      <w:pPr>
        <w:pStyle w:val="Standard"/>
        <w:autoSpaceDE w:val="0"/>
        <w:jc w:val="both"/>
        <w:rPr>
          <w:rFonts w:ascii="Tahoma" w:hAnsi="Tahoma" w:cs="TimesNewRomanPS-BoldMT"/>
          <w:b/>
          <w:bCs/>
          <w:sz w:val="20"/>
          <w:szCs w:val="20"/>
        </w:rPr>
      </w:pPr>
    </w:p>
    <w:p w:rsidR="00B5540D" w:rsidRDefault="005911FA">
      <w:pPr>
        <w:pStyle w:val="Standard"/>
        <w:jc w:val="center"/>
        <w:rPr>
          <w:rFonts w:ascii="Tahoma" w:hAnsi="Tahoma"/>
          <w:b/>
        </w:rPr>
      </w:pPr>
      <w:r>
        <w:rPr>
          <w:rFonts w:ascii="Tahoma" w:hAnsi="Tahoma"/>
          <w:b/>
        </w:rPr>
        <w:t>A: Motivi legati a condanne penali</w:t>
      </w:r>
    </w:p>
    <w:p w:rsidR="00B5540D" w:rsidRDefault="005911FA">
      <w:pPr>
        <w:pStyle w:val="Standard"/>
        <w:jc w:val="center"/>
        <w:rPr>
          <w:rFonts w:ascii="Tahoma" w:hAnsi="Tahoma"/>
          <w:b/>
        </w:rPr>
      </w:pPr>
      <w:r>
        <w:rPr>
          <w:rFonts w:ascii="Tahoma" w:hAnsi="Tahoma"/>
          <w:b/>
        </w:rPr>
        <w:t>(Art. 57, paragrafo 1, della direttiva 2014/24/UE, art. 80 comma 1 del D.LGS 50/2016)</w:t>
      </w:r>
    </w:p>
    <w:p w:rsidR="00B5540D" w:rsidRDefault="00B5540D">
      <w:pPr>
        <w:pStyle w:val="Standard"/>
        <w:autoSpaceDE w:val="0"/>
        <w:jc w:val="center"/>
        <w:rPr>
          <w:rFonts w:ascii="Tahoma" w:hAnsi="Tahoma" w:cs="TimesNewRomanPS-BoldMT"/>
          <w:i/>
          <w:iCs/>
          <w:sz w:val="12"/>
          <w:szCs w:val="12"/>
        </w:rPr>
      </w:pPr>
    </w:p>
    <w:p w:rsidR="00B5540D" w:rsidRDefault="005911FA">
      <w:pPr>
        <w:pStyle w:val="Standard"/>
        <w:autoSpaceDE w:val="0"/>
        <w:jc w:val="both"/>
      </w:pPr>
      <w:r>
        <w:rPr>
          <w:rFonts w:ascii="Tahoma" w:hAnsi="Tahoma" w:cs="TimesNewRomanPS-BoldMT"/>
          <w:sz w:val="20"/>
          <w:szCs w:val="20"/>
        </w:rPr>
        <w:t xml:space="preserve">L'articolo 57, paragrafo 1, della direttiva 2014/24/UE stabilisce i seguenti motivi di esclusione (Articolo 80, comma 1, del </w:t>
      </w:r>
      <w:r>
        <w:rPr>
          <w:rFonts w:ascii="Tahoma" w:hAnsi="Tahoma"/>
          <w:sz w:val="20"/>
          <w:szCs w:val="20"/>
        </w:rPr>
        <w:t>Codice):</w:t>
      </w:r>
    </w:p>
    <w:p w:rsidR="00B5540D" w:rsidRDefault="00B5540D">
      <w:pPr>
        <w:pStyle w:val="Standard"/>
        <w:autoSpaceDE w:val="0"/>
        <w:jc w:val="both"/>
        <w:rPr>
          <w:rFonts w:ascii="Tahoma" w:hAnsi="Tahoma"/>
          <w:b/>
          <w:sz w:val="20"/>
          <w:szCs w:val="20"/>
        </w:rPr>
      </w:pPr>
    </w:p>
    <w:p w:rsidR="00B5540D" w:rsidRDefault="005911FA">
      <w:pPr>
        <w:pStyle w:val="Standard"/>
        <w:numPr>
          <w:ilvl w:val="0"/>
          <w:numId w:val="3"/>
        </w:numPr>
        <w:autoSpaceDE w:val="0"/>
        <w:ind w:left="340" w:hanging="340"/>
        <w:jc w:val="both"/>
      </w:pPr>
      <w:r>
        <w:rPr>
          <w:rFonts w:ascii="Tahoma" w:hAnsi="Tahoma"/>
          <w:b/>
          <w:bCs/>
          <w:sz w:val="20"/>
          <w:szCs w:val="20"/>
        </w:rPr>
        <w:t>Partecipazione a un'organizzazione criminale</w:t>
      </w:r>
      <w:r>
        <w:rPr>
          <w:rFonts w:ascii="Tahoma" w:hAnsi="Tahoma"/>
          <w:sz w:val="20"/>
          <w:szCs w:val="20"/>
        </w:rPr>
        <w:t xml:space="preserve"> (reati di cui all'art. 80 comma 1 lett. a) del </w:t>
      </w:r>
      <w:proofErr w:type="spellStart"/>
      <w:r>
        <w:rPr>
          <w:rFonts w:ascii="Tahoma" w:hAnsi="Tahoma"/>
          <w:sz w:val="20"/>
          <w:szCs w:val="20"/>
        </w:rPr>
        <w:t>D.Lgs</w:t>
      </w:r>
      <w:proofErr w:type="spellEnd"/>
      <w:r>
        <w:rPr>
          <w:rFonts w:ascii="Tahoma" w:hAnsi="Tahoma"/>
          <w:sz w:val="20"/>
          <w:szCs w:val="20"/>
        </w:rPr>
        <w:t xml:space="preserve"> </w:t>
      </w:r>
      <w:r>
        <w:rPr>
          <w:rFonts w:ascii="Tahoma" w:hAnsi="Tahoma"/>
          <w:sz w:val="20"/>
          <w:szCs w:val="20"/>
        </w:rPr>
        <w:tab/>
        <w:t>50/2016).</w:t>
      </w:r>
    </w:p>
    <w:p w:rsidR="000F6501" w:rsidRDefault="005911FA" w:rsidP="000F6501">
      <w:pPr>
        <w:pStyle w:val="Standard"/>
        <w:numPr>
          <w:ilvl w:val="0"/>
          <w:numId w:val="3"/>
        </w:numPr>
        <w:autoSpaceDE w:val="0"/>
        <w:ind w:left="340" w:hanging="340"/>
        <w:jc w:val="both"/>
      </w:pPr>
      <w:r>
        <w:rPr>
          <w:rFonts w:ascii="Tahoma" w:hAnsi="Tahoma"/>
          <w:b/>
          <w:bCs/>
          <w:sz w:val="20"/>
          <w:szCs w:val="20"/>
        </w:rPr>
        <w:t xml:space="preserve">Corruzione </w:t>
      </w:r>
      <w:r>
        <w:rPr>
          <w:rFonts w:ascii="Tahoma" w:hAnsi="Tahoma"/>
          <w:sz w:val="20"/>
          <w:szCs w:val="20"/>
        </w:rPr>
        <w:t xml:space="preserve">(reati di cui all'art. 80 comma 1 lett. b) del </w:t>
      </w:r>
      <w:proofErr w:type="spellStart"/>
      <w:r>
        <w:rPr>
          <w:rFonts w:ascii="Tahoma" w:hAnsi="Tahoma"/>
          <w:sz w:val="20"/>
          <w:szCs w:val="20"/>
        </w:rPr>
        <w:t>D.Lgs.</w:t>
      </w:r>
      <w:proofErr w:type="spellEnd"/>
      <w:r>
        <w:rPr>
          <w:rFonts w:ascii="Tahoma" w:hAnsi="Tahoma"/>
          <w:sz w:val="20"/>
          <w:szCs w:val="20"/>
        </w:rPr>
        <w:t xml:space="preserve"> 50/20016).</w:t>
      </w:r>
    </w:p>
    <w:p w:rsidR="000F6501" w:rsidRDefault="000F6501" w:rsidP="000F6501">
      <w:pPr>
        <w:pStyle w:val="Standard"/>
        <w:autoSpaceDE w:val="0"/>
        <w:ind w:left="426" w:hanging="426"/>
        <w:jc w:val="both"/>
      </w:pPr>
      <w:r w:rsidRPr="000F6501">
        <w:rPr>
          <w:rFonts w:ascii="Tahoma-Bold" w:hAnsi="Tahoma-Bold"/>
          <w:b/>
          <w:sz w:val="18"/>
          <w:szCs w:val="20"/>
        </w:rPr>
        <w:t>2bis)</w:t>
      </w:r>
      <w:r w:rsidRPr="000F6501">
        <w:rPr>
          <w:rFonts w:ascii="Tahoma-Bold" w:hAnsi="Tahoma-Bold"/>
          <w:b/>
          <w:sz w:val="18"/>
          <w:szCs w:val="20"/>
        </w:rPr>
        <w:tab/>
      </w:r>
      <w:r w:rsidRPr="000F6501">
        <w:rPr>
          <w:rFonts w:ascii="Tahoma" w:hAnsi="Tahoma"/>
          <w:b/>
          <w:bCs/>
          <w:sz w:val="20"/>
          <w:szCs w:val="20"/>
        </w:rPr>
        <w:t>False comunicazioni sociali</w:t>
      </w:r>
      <w:r w:rsidRPr="000F6501">
        <w:rPr>
          <w:rFonts w:ascii="Tahoma-Bold" w:hAnsi="Tahoma-Bold"/>
          <w:b/>
          <w:sz w:val="18"/>
          <w:szCs w:val="20"/>
        </w:rPr>
        <w:t xml:space="preserve"> </w:t>
      </w:r>
      <w:r w:rsidRPr="000F6501">
        <w:rPr>
          <w:rFonts w:ascii="Tahoma" w:hAnsi="Tahoma"/>
          <w:sz w:val="20"/>
          <w:szCs w:val="20"/>
        </w:rPr>
        <w:t xml:space="preserve">(reati di cui all'art. 80 comma 1 lett. b-bis) del </w:t>
      </w:r>
      <w:proofErr w:type="spellStart"/>
      <w:r w:rsidRPr="000F6501">
        <w:rPr>
          <w:rFonts w:ascii="Tahoma" w:hAnsi="Tahoma"/>
          <w:sz w:val="20"/>
          <w:szCs w:val="20"/>
        </w:rPr>
        <w:t>D.Lgs.</w:t>
      </w:r>
      <w:proofErr w:type="spellEnd"/>
      <w:r w:rsidRPr="000F6501">
        <w:rPr>
          <w:rFonts w:ascii="Tahoma" w:hAnsi="Tahoma"/>
          <w:sz w:val="20"/>
          <w:szCs w:val="20"/>
        </w:rPr>
        <w:t xml:space="preserve"> 50/20016).</w:t>
      </w:r>
    </w:p>
    <w:p w:rsidR="00B5540D" w:rsidRDefault="005911FA">
      <w:pPr>
        <w:pStyle w:val="Standard"/>
        <w:numPr>
          <w:ilvl w:val="0"/>
          <w:numId w:val="3"/>
        </w:numPr>
        <w:autoSpaceDE w:val="0"/>
        <w:ind w:left="340" w:hanging="340"/>
        <w:jc w:val="both"/>
      </w:pPr>
      <w:r>
        <w:rPr>
          <w:rFonts w:ascii="Tahoma" w:hAnsi="Tahoma"/>
          <w:b/>
          <w:bCs/>
          <w:sz w:val="20"/>
          <w:szCs w:val="20"/>
        </w:rPr>
        <w:t>Frode</w:t>
      </w:r>
      <w:r>
        <w:rPr>
          <w:rFonts w:ascii="Tahoma" w:hAnsi="Tahoma"/>
          <w:sz w:val="20"/>
          <w:szCs w:val="20"/>
        </w:rPr>
        <w:t xml:space="preserve"> (reati di cui all'art. 80 comma 1 lett. c) del </w:t>
      </w:r>
      <w:proofErr w:type="spellStart"/>
      <w:r>
        <w:rPr>
          <w:rFonts w:ascii="Tahoma" w:hAnsi="Tahoma"/>
          <w:sz w:val="20"/>
          <w:szCs w:val="20"/>
        </w:rPr>
        <w:t>D.Lgs</w:t>
      </w:r>
      <w:proofErr w:type="spellEnd"/>
      <w:r>
        <w:rPr>
          <w:rFonts w:ascii="Tahoma" w:hAnsi="Tahoma"/>
          <w:sz w:val="20"/>
          <w:szCs w:val="20"/>
        </w:rPr>
        <w:t xml:space="preserve"> 50/2016).</w:t>
      </w:r>
    </w:p>
    <w:p w:rsidR="00B5540D" w:rsidRDefault="005911FA">
      <w:pPr>
        <w:pStyle w:val="Standard"/>
        <w:numPr>
          <w:ilvl w:val="0"/>
          <w:numId w:val="3"/>
        </w:numPr>
        <w:autoSpaceDE w:val="0"/>
        <w:ind w:left="340" w:hanging="340"/>
        <w:jc w:val="both"/>
      </w:pPr>
      <w:r>
        <w:rPr>
          <w:rFonts w:ascii="Tahoma" w:hAnsi="Tahoma"/>
          <w:b/>
          <w:bCs/>
          <w:sz w:val="20"/>
          <w:szCs w:val="20"/>
        </w:rPr>
        <w:t>Reati terroristici o reati connessi alle attività terroristiche</w:t>
      </w:r>
      <w:r>
        <w:rPr>
          <w:rFonts w:ascii="Tahoma" w:hAnsi="Tahoma"/>
          <w:sz w:val="20"/>
          <w:szCs w:val="20"/>
        </w:rPr>
        <w:t xml:space="preserve"> (reati di cui all'art. 80 comma 1 </w:t>
      </w:r>
      <w:r>
        <w:rPr>
          <w:rFonts w:ascii="Tahoma" w:hAnsi="Tahoma"/>
          <w:sz w:val="20"/>
          <w:szCs w:val="20"/>
        </w:rPr>
        <w:tab/>
        <w:t xml:space="preserve">lett. d) del </w:t>
      </w:r>
      <w:r>
        <w:rPr>
          <w:rFonts w:ascii="Tahoma" w:hAnsi="Tahoma"/>
          <w:sz w:val="20"/>
          <w:szCs w:val="20"/>
        </w:rPr>
        <w:tab/>
      </w:r>
      <w:proofErr w:type="spellStart"/>
      <w:r>
        <w:rPr>
          <w:rFonts w:ascii="Tahoma" w:hAnsi="Tahoma"/>
          <w:sz w:val="20"/>
          <w:szCs w:val="20"/>
        </w:rPr>
        <w:t>D.Lgs</w:t>
      </w:r>
      <w:proofErr w:type="spellEnd"/>
      <w:r>
        <w:rPr>
          <w:rFonts w:ascii="Tahoma" w:hAnsi="Tahoma"/>
          <w:sz w:val="20"/>
          <w:szCs w:val="20"/>
        </w:rPr>
        <w:t xml:space="preserve"> 50/2016).</w:t>
      </w:r>
    </w:p>
    <w:p w:rsidR="00B5540D" w:rsidRDefault="005911FA">
      <w:pPr>
        <w:pStyle w:val="Standard"/>
        <w:numPr>
          <w:ilvl w:val="0"/>
          <w:numId w:val="3"/>
        </w:numPr>
        <w:autoSpaceDE w:val="0"/>
        <w:ind w:left="284" w:hanging="284"/>
        <w:jc w:val="both"/>
      </w:pPr>
      <w:r>
        <w:rPr>
          <w:rFonts w:ascii="Tahoma" w:hAnsi="Tahoma"/>
          <w:b/>
          <w:bCs/>
          <w:sz w:val="20"/>
          <w:szCs w:val="20"/>
        </w:rPr>
        <w:t xml:space="preserve">Riciclaggio di proventi di attività criminose o finanziamento del terrorismo </w:t>
      </w:r>
      <w:r>
        <w:rPr>
          <w:rFonts w:ascii="Tahoma" w:hAnsi="Tahoma"/>
          <w:sz w:val="20"/>
          <w:szCs w:val="20"/>
        </w:rPr>
        <w:t xml:space="preserve">(reati di cui all'art. 80 comma 1 lett. e) del </w:t>
      </w:r>
      <w:proofErr w:type="spellStart"/>
      <w:r>
        <w:rPr>
          <w:rFonts w:ascii="Tahoma" w:hAnsi="Tahoma"/>
          <w:sz w:val="20"/>
          <w:szCs w:val="20"/>
        </w:rPr>
        <w:t>D.Lgs</w:t>
      </w:r>
      <w:proofErr w:type="spellEnd"/>
      <w:r>
        <w:rPr>
          <w:rFonts w:ascii="Tahoma" w:hAnsi="Tahoma"/>
          <w:sz w:val="20"/>
          <w:szCs w:val="20"/>
        </w:rPr>
        <w:t xml:space="preserve"> 50/2016).</w:t>
      </w:r>
    </w:p>
    <w:p w:rsidR="00B5540D" w:rsidRDefault="005911FA">
      <w:pPr>
        <w:pStyle w:val="Standard"/>
        <w:numPr>
          <w:ilvl w:val="0"/>
          <w:numId w:val="3"/>
        </w:numPr>
        <w:autoSpaceDE w:val="0"/>
        <w:ind w:left="284" w:hanging="284"/>
        <w:jc w:val="both"/>
      </w:pPr>
      <w:r>
        <w:rPr>
          <w:rFonts w:ascii="Tahoma" w:hAnsi="Tahoma"/>
          <w:b/>
          <w:bCs/>
          <w:sz w:val="20"/>
          <w:szCs w:val="20"/>
        </w:rPr>
        <w:t xml:space="preserve">Lavoro minorile e altre forme di tratta di esseri umani </w:t>
      </w:r>
      <w:r>
        <w:rPr>
          <w:rFonts w:ascii="Tahoma" w:hAnsi="Tahoma"/>
          <w:sz w:val="20"/>
          <w:szCs w:val="20"/>
        </w:rPr>
        <w:t xml:space="preserve">(reati di cui all'art. 80 comma 1 lett. f) del </w:t>
      </w:r>
      <w:proofErr w:type="spellStart"/>
      <w:r>
        <w:rPr>
          <w:rFonts w:ascii="Tahoma" w:hAnsi="Tahoma"/>
          <w:sz w:val="20"/>
          <w:szCs w:val="20"/>
        </w:rPr>
        <w:t>D.Lgs</w:t>
      </w:r>
      <w:proofErr w:type="spellEnd"/>
      <w:r>
        <w:rPr>
          <w:rFonts w:ascii="Tahoma" w:hAnsi="Tahoma"/>
          <w:sz w:val="20"/>
          <w:szCs w:val="20"/>
        </w:rPr>
        <w:t xml:space="preserve"> 50/2016).</w:t>
      </w:r>
    </w:p>
    <w:p w:rsidR="00B5540D" w:rsidRDefault="005911FA">
      <w:pPr>
        <w:pStyle w:val="Standard"/>
        <w:numPr>
          <w:ilvl w:val="0"/>
          <w:numId w:val="3"/>
        </w:numPr>
        <w:autoSpaceDE w:val="0"/>
        <w:ind w:left="284" w:hanging="284"/>
        <w:jc w:val="both"/>
      </w:pPr>
      <w:r>
        <w:rPr>
          <w:rFonts w:ascii="Tahoma" w:hAnsi="Tahoma"/>
          <w:b/>
          <w:bCs/>
          <w:sz w:val="20"/>
          <w:szCs w:val="20"/>
        </w:rPr>
        <w:t xml:space="preserve">Ogni altro delitto da cui derivi, quale pena accessoria, l'incapacità di contrattare con la pubblica amministrazione </w:t>
      </w:r>
      <w:r>
        <w:rPr>
          <w:rFonts w:ascii="Tahoma" w:hAnsi="Tahoma" w:cs="TimesNewRomanPS-BoldMT"/>
          <w:sz w:val="20"/>
          <w:szCs w:val="20"/>
        </w:rPr>
        <w:t xml:space="preserve">(reati di cui all'art. 80 comma 1 lett. g) del </w:t>
      </w:r>
      <w:proofErr w:type="spellStart"/>
      <w:r>
        <w:rPr>
          <w:rFonts w:ascii="Tahoma" w:hAnsi="Tahoma" w:cs="TimesNewRomanPS-BoldMT"/>
          <w:sz w:val="20"/>
          <w:szCs w:val="20"/>
        </w:rPr>
        <w:t>D.Lgs</w:t>
      </w:r>
      <w:proofErr w:type="spellEnd"/>
      <w:r>
        <w:rPr>
          <w:rFonts w:ascii="Tahoma" w:hAnsi="Tahoma" w:cs="TimesNewRomanPS-BoldMT"/>
          <w:sz w:val="20"/>
          <w:szCs w:val="20"/>
        </w:rPr>
        <w:t xml:space="preserve"> 50/2016).</w:t>
      </w:r>
    </w:p>
    <w:p w:rsidR="00B5540D" w:rsidRDefault="00B5540D">
      <w:pPr>
        <w:pStyle w:val="Standard"/>
        <w:autoSpaceDE w:val="0"/>
        <w:ind w:left="284"/>
        <w:jc w:val="both"/>
      </w:pPr>
    </w:p>
    <w:tbl>
      <w:tblPr>
        <w:tblW w:w="9744" w:type="dxa"/>
        <w:tblInd w:w="-54" w:type="dxa"/>
        <w:tblLayout w:type="fixed"/>
        <w:tblCellMar>
          <w:left w:w="10" w:type="dxa"/>
          <w:right w:w="10" w:type="dxa"/>
        </w:tblCellMar>
        <w:tblLook w:val="0000"/>
      </w:tblPr>
      <w:tblGrid>
        <w:gridCol w:w="5790"/>
        <w:gridCol w:w="3954"/>
      </w:tblGrid>
      <w:tr w:rsidR="00B5540D" w:rsidTr="00B5540D">
        <w:tc>
          <w:tcPr>
            <w:tcW w:w="57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spacing w:line="200" w:lineRule="exact"/>
              <w:jc w:val="both"/>
              <w:rPr>
                <w:rFonts w:ascii="Tahoma" w:hAnsi="Tahoma"/>
                <w:b/>
                <w:sz w:val="20"/>
                <w:szCs w:val="20"/>
              </w:rPr>
            </w:pPr>
            <w:r>
              <w:rPr>
                <w:rFonts w:ascii="Tahoma" w:hAnsi="Tahoma"/>
                <w:b/>
                <w:sz w:val="20"/>
                <w:szCs w:val="20"/>
              </w:rPr>
              <w:t>Motivi legati a condanne penali ai sensi delle disposizioni nazionali di attuazione dei motivi stabiliti dall'articolo 57, paragrafo 1, della direttiva (articolo 80, comma 1, del Codice):</w:t>
            </w:r>
          </w:p>
        </w:tc>
        <w:tc>
          <w:tcPr>
            <w:tcW w:w="395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jc w:val="center"/>
              <w:rPr>
                <w:rFonts w:ascii="Tahoma" w:hAnsi="Tahoma"/>
                <w:b/>
                <w:sz w:val="20"/>
                <w:szCs w:val="20"/>
              </w:rPr>
            </w:pPr>
          </w:p>
          <w:p w:rsidR="00B5540D" w:rsidRDefault="00B5540D">
            <w:pPr>
              <w:pStyle w:val="Standard"/>
              <w:jc w:val="center"/>
              <w:rPr>
                <w:rFonts w:ascii="Tahoma" w:hAnsi="Tahoma"/>
                <w:b/>
                <w:sz w:val="20"/>
                <w:szCs w:val="20"/>
              </w:rPr>
            </w:pPr>
          </w:p>
          <w:p w:rsidR="00B5540D" w:rsidRDefault="005911FA">
            <w:pPr>
              <w:pStyle w:val="Standard"/>
              <w:jc w:val="center"/>
              <w:rPr>
                <w:rFonts w:ascii="Tahoma" w:hAnsi="Tahoma"/>
                <w:b/>
                <w:sz w:val="20"/>
                <w:szCs w:val="20"/>
              </w:rPr>
            </w:pPr>
            <w:r>
              <w:rPr>
                <w:rFonts w:ascii="Tahoma" w:hAnsi="Tahoma"/>
                <w:b/>
                <w:sz w:val="20"/>
                <w:szCs w:val="20"/>
              </w:rPr>
              <w:t>Risposta:</w:t>
            </w:r>
          </w:p>
        </w:tc>
      </w:tr>
      <w:tr w:rsidR="00B5540D" w:rsidTr="00B5540D">
        <w:tc>
          <w:tcPr>
            <w:tcW w:w="5790"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spacing w:line="200" w:lineRule="exact"/>
              <w:jc w:val="both"/>
            </w:pPr>
            <w:r>
              <w:rPr>
                <w:rFonts w:ascii="Tahoma" w:hAnsi="Tahoma"/>
                <w:sz w:val="20"/>
                <w:szCs w:val="20"/>
              </w:rPr>
              <w:t xml:space="preserve">I soggetti di cui all’art. 80, comma 3, del Codice sono stati </w:t>
            </w:r>
            <w:r>
              <w:rPr>
                <w:rFonts w:ascii="Tahoma" w:hAnsi="Tahoma"/>
                <w:b/>
                <w:bCs/>
                <w:sz w:val="20"/>
                <w:szCs w:val="20"/>
              </w:rPr>
              <w:t xml:space="preserve">condannati con sentenza definitiva </w:t>
            </w:r>
            <w:r>
              <w:rPr>
                <w:rFonts w:ascii="Tahoma" w:hAnsi="Tahoma"/>
                <w:sz w:val="20"/>
                <w:szCs w:val="20"/>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39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TableContents"/>
              <w:jc w:val="both"/>
              <w:rPr>
                <w:rFonts w:ascii="Tahoma" w:hAnsi="Tahoma"/>
                <w:sz w:val="20"/>
                <w:szCs w:val="20"/>
              </w:rPr>
            </w:pPr>
          </w:p>
          <w:p w:rsidR="00B5540D" w:rsidRDefault="00B5540D">
            <w:pPr>
              <w:pStyle w:val="TableContents"/>
              <w:jc w:val="center"/>
              <w:rPr>
                <w:rFonts w:ascii="Tahoma" w:hAnsi="Tahoma"/>
                <w:sz w:val="20"/>
                <w:szCs w:val="20"/>
              </w:rPr>
            </w:pPr>
          </w:p>
          <w:p w:rsidR="00B5540D" w:rsidRDefault="00CE3371">
            <w:pPr>
              <w:pStyle w:val="Standard"/>
              <w:autoSpaceDE w:val="0"/>
            </w:pPr>
            <w:r>
              <w:rPr>
                <w:rFonts w:ascii="Tahoma" w:hAnsi="Tahoma" w:cs="Tahoma"/>
                <w:b/>
                <w:bCs/>
                <w:sz w:val="36"/>
                <w:szCs w:val="36"/>
              </w:rPr>
              <w:t xml:space="preserve">               </w:t>
            </w:r>
            <w:r w:rsidR="005911FA">
              <w:rPr>
                <w:rFonts w:ascii="Tahoma" w:hAnsi="Tahoma" w:cs="Tahoma"/>
                <w:b/>
                <w:bCs/>
                <w:sz w:val="36"/>
                <w:szCs w:val="36"/>
              </w:rPr>
              <w:t>□</w:t>
            </w:r>
            <w:r w:rsidR="005911FA">
              <w:rPr>
                <w:rFonts w:ascii="Tahoma" w:hAnsi="Tahoma" w:cs="TimesNewRomanPS-BoldMT"/>
                <w:b/>
                <w:bCs/>
                <w:sz w:val="22"/>
                <w:szCs w:val="22"/>
              </w:rPr>
              <w:t xml:space="preserve"> SI </w:t>
            </w:r>
            <w:r w:rsidR="005911FA">
              <w:rPr>
                <w:rFonts w:ascii="Tahoma" w:hAnsi="Tahoma" w:cs="TimesNewRomanPS-BoldMT"/>
                <w:b/>
                <w:bCs/>
                <w:sz w:val="22"/>
                <w:szCs w:val="22"/>
              </w:rPr>
              <w:tab/>
            </w:r>
            <w:r w:rsidR="005911FA">
              <w:rPr>
                <w:rFonts w:ascii="Tahoma" w:hAnsi="Tahoma" w:cs="TimesNewRomanPS-BoldMT"/>
                <w:b/>
                <w:bCs/>
                <w:sz w:val="22"/>
                <w:szCs w:val="22"/>
              </w:rPr>
              <w:tab/>
            </w:r>
            <w:r w:rsidR="005911FA">
              <w:rPr>
                <w:rFonts w:ascii="Tahoma" w:hAnsi="Tahoma" w:cs="TimesNewRomanPS-BoldMT"/>
                <w:b/>
                <w:bCs/>
                <w:sz w:val="22"/>
                <w:szCs w:val="22"/>
              </w:rPr>
              <w:tab/>
            </w:r>
          </w:p>
          <w:p w:rsidR="00B5540D" w:rsidRDefault="00B5540D">
            <w:pPr>
              <w:pStyle w:val="TableContents"/>
              <w:jc w:val="center"/>
              <w:rPr>
                <w:rFonts w:ascii="Tahoma" w:hAnsi="Tahoma"/>
                <w:sz w:val="20"/>
                <w:szCs w:val="20"/>
              </w:rPr>
            </w:pPr>
          </w:p>
          <w:p w:rsidR="00B5540D" w:rsidRDefault="00B5540D">
            <w:pPr>
              <w:pStyle w:val="Standard"/>
              <w:autoSpaceDE w:val="0"/>
              <w:jc w:val="center"/>
              <w:rPr>
                <w:rFonts w:ascii="Tahoma" w:hAnsi="Tahoma" w:cs="TimesNewRomanPS-BoldMT"/>
                <w:b/>
                <w:bCs/>
                <w:sz w:val="20"/>
                <w:szCs w:val="20"/>
              </w:rPr>
            </w:pPr>
          </w:p>
        </w:tc>
      </w:tr>
    </w:tbl>
    <w:p w:rsidR="00B5540D" w:rsidRDefault="005911FA">
      <w:pPr>
        <w:pStyle w:val="Standard"/>
        <w:tabs>
          <w:tab w:val="left" w:pos="450"/>
        </w:tabs>
        <w:autoSpaceDE w:val="0"/>
        <w:spacing w:line="200" w:lineRule="exact"/>
        <w:jc w:val="both"/>
      </w:pPr>
      <w:r>
        <w:rPr>
          <w:rFonts w:ascii="Tahoma" w:hAnsi="Tahoma" w:cs="TimesNewRomanPS-BoldMT"/>
          <w:b/>
          <w:sz w:val="22"/>
          <w:szCs w:val="22"/>
        </w:rPr>
        <w:t>NOTA</w:t>
      </w:r>
      <w:r>
        <w:rPr>
          <w:rFonts w:ascii="Tahoma" w:hAnsi="Tahoma" w:cs="TimesNewRomanPS-BoldMT"/>
          <w:b/>
          <w:i/>
          <w:sz w:val="22"/>
          <w:szCs w:val="22"/>
        </w:rPr>
        <w:t>:</w:t>
      </w:r>
      <w:r>
        <w:rPr>
          <w:rFonts w:ascii="Tahoma" w:hAnsi="Tahoma" w:cs="TimesNewRomanPS-BoldMT"/>
          <w:i/>
          <w:sz w:val="20"/>
          <w:szCs w:val="20"/>
        </w:rPr>
        <w:t xml:space="preserve"> i soggetti di cui all’art. 80 comma 3 del </w:t>
      </w:r>
      <w:proofErr w:type="spellStart"/>
      <w:r>
        <w:rPr>
          <w:rFonts w:ascii="Tahoma" w:hAnsi="Tahoma" w:cs="TimesNewRomanPS-BoldMT"/>
          <w:i/>
          <w:sz w:val="20"/>
          <w:szCs w:val="20"/>
        </w:rPr>
        <w:t>D.Lgs.</w:t>
      </w:r>
      <w:proofErr w:type="spellEnd"/>
      <w:r>
        <w:rPr>
          <w:rFonts w:ascii="Tahoma" w:hAnsi="Tahoma" w:cs="TimesNewRomanPS-BoldMT"/>
          <w:i/>
          <w:sz w:val="20"/>
          <w:szCs w:val="20"/>
        </w:rPr>
        <w:t xml:space="preserve"> 50/2016 sono</w:t>
      </w:r>
      <w:r>
        <w:rPr>
          <w:rFonts w:ascii="Tahoma" w:hAnsi="Tahoma"/>
          <w:i/>
          <w:sz w:val="20"/>
          <w:szCs w:val="20"/>
        </w:rPr>
        <w:t xml:space="preserve">: il titolare o del direttore tecnico, se si tratta di impresa individuale; un socio o direttore tecnico, se si tratta di società in nome collettivo; i soci accomandatari o del direttore tecnico, se si tratta di società in accomandita semplice; </w:t>
      </w:r>
      <w:r w:rsidR="00814473" w:rsidRPr="00814473">
        <w:rPr>
          <w:rFonts w:ascii="Tahoma" w:hAnsi="Tahoma"/>
          <w:i/>
          <w:sz w:val="20"/>
          <w:szCs w:val="20"/>
        </w:rPr>
        <w:t>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Pr>
          <w:rFonts w:ascii="Tahoma" w:hAnsi="Tahoma"/>
          <w:i/>
          <w:sz w:val="20"/>
          <w:szCs w:val="20"/>
        </w:rPr>
        <w:t xml:space="preserve">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w:t>
      </w:r>
      <w:r>
        <w:rPr>
          <w:rFonts w:ascii="Tahoma" w:hAnsi="Tahoma"/>
          <w:i/>
          <w:sz w:val="20"/>
          <w:szCs w:val="20"/>
        </w:rPr>
        <w:lastRenderedPageBreak/>
        <w:t>riabilitazione ovvero quando il reato è stato dichiarato estinto dopo la condanna ovvero in caso di revoca della condanna medesima.</w:t>
      </w:r>
    </w:p>
    <w:p w:rsidR="00B5540D" w:rsidRDefault="00B5540D">
      <w:pPr>
        <w:pStyle w:val="Standard"/>
        <w:tabs>
          <w:tab w:val="left" w:pos="450"/>
        </w:tabs>
        <w:autoSpaceDE w:val="0"/>
        <w:spacing w:line="200" w:lineRule="exact"/>
        <w:jc w:val="both"/>
        <w:rPr>
          <w:rFonts w:ascii="Tahoma" w:hAnsi="Tahoma" w:cs="TimesNewRomanPS-BoldMT"/>
          <w:sz w:val="20"/>
          <w:szCs w:val="20"/>
        </w:rPr>
      </w:pPr>
    </w:p>
    <w:p w:rsidR="00B5540D" w:rsidRDefault="005911FA">
      <w:pPr>
        <w:pStyle w:val="Standard"/>
        <w:tabs>
          <w:tab w:val="left" w:pos="450"/>
        </w:tabs>
        <w:autoSpaceDE w:val="0"/>
        <w:spacing w:line="200" w:lineRule="exact"/>
        <w:jc w:val="both"/>
      </w:pPr>
      <w:r>
        <w:rPr>
          <w:rFonts w:ascii="Tahoma" w:hAnsi="Tahoma" w:cs="TimesNewRomanPS-BoldMT"/>
          <w:sz w:val="20"/>
          <w:szCs w:val="20"/>
        </w:rPr>
        <w:t xml:space="preserve">In </w:t>
      </w:r>
      <w:r>
        <w:rPr>
          <w:rFonts w:ascii="Tahoma" w:hAnsi="Tahoma" w:cs="TimesNewRomanPS-BoldMT"/>
          <w:b/>
          <w:bCs/>
          <w:sz w:val="20"/>
          <w:szCs w:val="20"/>
        </w:rPr>
        <w:t>caso affermativo</w:t>
      </w:r>
      <w:r>
        <w:rPr>
          <w:rFonts w:ascii="Tahoma" w:hAnsi="Tahoma" w:cs="TimesNewRomanPS-BoldMT"/>
          <w:sz w:val="20"/>
          <w:szCs w:val="20"/>
        </w:rPr>
        <w:t>, indicare:</w:t>
      </w:r>
    </w:p>
    <w:p w:rsidR="00B5540D" w:rsidRDefault="00B5540D">
      <w:pPr>
        <w:pStyle w:val="Standard"/>
        <w:tabs>
          <w:tab w:val="left" w:pos="450"/>
        </w:tabs>
        <w:autoSpaceDE w:val="0"/>
        <w:spacing w:line="200" w:lineRule="exact"/>
        <w:jc w:val="both"/>
        <w:rPr>
          <w:rFonts w:ascii="Tahoma" w:hAnsi="Tahoma" w:cs="TimesNewRomanPS-BoldMT"/>
          <w:sz w:val="20"/>
          <w:szCs w:val="20"/>
        </w:rPr>
      </w:pPr>
    </w:p>
    <w:p w:rsidR="00B5540D" w:rsidRDefault="005911FA">
      <w:pPr>
        <w:pStyle w:val="Standard"/>
        <w:tabs>
          <w:tab w:val="left" w:pos="733"/>
        </w:tabs>
        <w:autoSpaceDE w:val="0"/>
        <w:spacing w:line="200" w:lineRule="exact"/>
        <w:ind w:left="283" w:hanging="283"/>
        <w:jc w:val="both"/>
      </w:pPr>
      <w:r>
        <w:rPr>
          <w:rFonts w:ascii="Tahoma" w:hAnsi="Tahoma" w:cs="TimesNewRomanPS-BoldMT"/>
          <w:b/>
          <w:bCs/>
          <w:sz w:val="20"/>
          <w:szCs w:val="20"/>
        </w:rPr>
        <w:t>a)</w:t>
      </w:r>
      <w:r>
        <w:rPr>
          <w:rFonts w:ascii="Tahoma" w:hAnsi="Tahoma" w:cs="TimesNewRomanPS-BoldMT"/>
          <w:sz w:val="20"/>
          <w:szCs w:val="20"/>
        </w:rPr>
        <w:t xml:space="preserve"> la data della condanna, del decreto penale di condanna o della sentenza di applicazione della pena su  richiesta, la relativa durata e il reato commesso tra quelli riportati all’articolo 80, comma 1, lettera da a) a g) del Codice e i motivi di condanna: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540D" w:rsidRDefault="00B5540D">
      <w:pPr>
        <w:pStyle w:val="Standard"/>
        <w:tabs>
          <w:tab w:val="left" w:pos="450"/>
        </w:tabs>
        <w:autoSpaceDE w:val="0"/>
        <w:jc w:val="both"/>
        <w:rPr>
          <w:rFonts w:ascii="Tahoma" w:hAnsi="Tahoma" w:cs="TimesNewRomanPS-BoldMT"/>
          <w:b/>
          <w:bCs/>
          <w:sz w:val="20"/>
          <w:szCs w:val="20"/>
        </w:rPr>
      </w:pPr>
    </w:p>
    <w:p w:rsidR="00B5540D" w:rsidRDefault="00B5540D">
      <w:pPr>
        <w:pStyle w:val="Standard"/>
        <w:tabs>
          <w:tab w:val="left" w:pos="450"/>
        </w:tabs>
        <w:autoSpaceDE w:val="0"/>
        <w:rPr>
          <w:rFonts w:ascii="Tahoma" w:hAnsi="Tahoma" w:cs="TimesNewRomanPS-BoldMT"/>
          <w:b/>
          <w:bCs/>
          <w:sz w:val="20"/>
          <w:szCs w:val="20"/>
        </w:rPr>
      </w:pPr>
    </w:p>
    <w:p w:rsidR="00B5540D" w:rsidRDefault="005911FA">
      <w:pPr>
        <w:pStyle w:val="Standard"/>
        <w:tabs>
          <w:tab w:val="left" w:pos="450"/>
        </w:tabs>
        <w:autoSpaceDE w:val="0"/>
      </w:pPr>
      <w:r>
        <w:rPr>
          <w:rFonts w:ascii="Tahoma" w:hAnsi="Tahoma" w:cs="TimesNewRomanPS-BoldMT"/>
          <w:b/>
          <w:bCs/>
          <w:sz w:val="20"/>
          <w:szCs w:val="20"/>
        </w:rPr>
        <w:t xml:space="preserve">b) </w:t>
      </w:r>
      <w:r>
        <w:rPr>
          <w:rFonts w:ascii="Tahoma" w:hAnsi="Tahoma" w:cs="TimesNewRomanPS-BoldMT"/>
          <w:sz w:val="20"/>
          <w:szCs w:val="20"/>
        </w:rPr>
        <w:t>Dati Identificativi delle persone condannate</w:t>
      </w:r>
      <w:r>
        <w:rPr>
          <w:rFonts w:ascii="Tahoma" w:hAnsi="Tahoma"/>
          <w:sz w:val="20"/>
          <w:szCs w:val="20"/>
        </w:rPr>
        <w:t>:______________________________________________________________________________________________________________________________________________________________________</w:t>
      </w:r>
    </w:p>
    <w:p w:rsidR="00B5540D" w:rsidRDefault="00B5540D">
      <w:pPr>
        <w:pStyle w:val="Standard"/>
        <w:tabs>
          <w:tab w:val="left" w:pos="450"/>
        </w:tabs>
        <w:autoSpaceDE w:val="0"/>
        <w:jc w:val="both"/>
        <w:rPr>
          <w:rFonts w:ascii="Tahoma" w:hAnsi="Tahoma" w:cs="TimesNewRomanPS-BoldMT"/>
          <w:b/>
          <w:bCs/>
          <w:sz w:val="20"/>
          <w:szCs w:val="20"/>
        </w:rPr>
      </w:pPr>
    </w:p>
    <w:p w:rsidR="00B5540D" w:rsidRDefault="005911FA">
      <w:pPr>
        <w:pStyle w:val="Standard"/>
        <w:tabs>
          <w:tab w:val="left" w:pos="733"/>
        </w:tabs>
        <w:autoSpaceDE w:val="0"/>
        <w:ind w:left="283" w:hanging="283"/>
        <w:jc w:val="both"/>
      </w:pPr>
      <w:r>
        <w:rPr>
          <w:rFonts w:ascii="Tahoma" w:hAnsi="Tahoma" w:cs="TimesNewRomanPS-BoldMT"/>
          <w:b/>
          <w:bCs/>
          <w:sz w:val="20"/>
          <w:szCs w:val="20"/>
        </w:rPr>
        <w:t xml:space="preserve">c) </w:t>
      </w:r>
      <w:r>
        <w:rPr>
          <w:rFonts w:ascii="Tahoma" w:hAnsi="Tahoma" w:cs="TimesNewRomanPS-BoldMT"/>
          <w:sz w:val="20"/>
          <w:szCs w:val="20"/>
        </w:rPr>
        <w:t>se stabilita direttamente nella sentenza di condanna la durata della pena accessoria, indicare la durata del periodo di esclusione e il reato commesso tra quelli riportati all’articolo 80, comma 1, lettera da a) a g) del Codice:_________________________________________________________________________________________________________________________________________________________________________________________________________________________________________________________</w:t>
      </w:r>
    </w:p>
    <w:p w:rsidR="00B5540D" w:rsidRDefault="00B5540D">
      <w:pPr>
        <w:pStyle w:val="Standard"/>
        <w:tabs>
          <w:tab w:val="left" w:pos="450"/>
        </w:tabs>
        <w:autoSpaceDE w:val="0"/>
        <w:jc w:val="both"/>
        <w:rPr>
          <w:rFonts w:ascii="Tahoma" w:hAnsi="Tahoma" w:cs="TimesNewRomanPS-BoldMT"/>
          <w:b/>
          <w:bCs/>
          <w:sz w:val="20"/>
          <w:szCs w:val="20"/>
        </w:rPr>
      </w:pPr>
    </w:p>
    <w:p w:rsidR="00B5540D" w:rsidRDefault="005911FA">
      <w:pPr>
        <w:pStyle w:val="Standard"/>
        <w:autoSpaceDE w:val="0"/>
        <w:spacing w:line="200" w:lineRule="exact"/>
        <w:ind w:left="227" w:hanging="227"/>
        <w:jc w:val="both"/>
      </w:pPr>
      <w:r>
        <w:rPr>
          <w:rFonts w:ascii="Tahoma" w:hAnsi="Tahoma" w:cs="TimesNewRomanPS-BoldMT"/>
          <w:b/>
          <w:iCs/>
        </w:rPr>
        <w:t>NB:</w:t>
      </w:r>
      <w:r>
        <w:rPr>
          <w:rFonts w:ascii="Tahoma" w:hAnsi="Tahoma" w:cs="TimesNewRomanPS-BoldMT"/>
          <w:i/>
          <w:iCs/>
          <w:sz w:val="16"/>
          <w:szCs w:val="16"/>
        </w:rPr>
        <w:t xml:space="preserve"> Qualora l'operatore economico, a supporto della dichiarazione relativa alle condanne, decida di acquisire informazioni presso l'ufficio del casellario giudiziale della Procura della Repubblica, </w:t>
      </w:r>
      <w:r>
        <w:rPr>
          <w:rFonts w:ascii="Tahoma" w:hAnsi="Tahoma" w:cs="TimesNewRomanPS-BoldMT"/>
          <w:b/>
          <w:i/>
          <w:iCs/>
          <w:sz w:val="16"/>
          <w:szCs w:val="16"/>
          <w:u w:val="single"/>
        </w:rPr>
        <w:t xml:space="preserve">si raccomanda di richiedere la "VISURA" ex art. 33 del DECRETO DEL PRESIDENTE DELLA REPUBBLICA 14 novembre 2002, n. 313 </w:t>
      </w:r>
      <w:r>
        <w:rPr>
          <w:rFonts w:ascii="Tahoma" w:hAnsi="Tahoma" w:cs="TimesNewRomanPS-BoldMT"/>
          <w:i/>
          <w:iCs/>
          <w:sz w:val="16"/>
          <w:szCs w:val="16"/>
        </w:rPr>
        <w:t>(Testo unico delle disposizioni legislative e regolamentari in materia di casellario giudiziale, di anagrafe delle sanzioni amministrative dipendenti da reato e dei relativi carichi pendenti). La suddetta visura, senza efficacia certificativa, fornisce tutte le iscrizioni riferite al richiedente, comprese le condanne per le quali è stato concesso il beneficio della “non menzione", le condanne per contravvenzioni punibili con la sola ammenda, le sentenze c.d. di patteggiamento e i decreti penali di condanna.</w:t>
      </w:r>
    </w:p>
    <w:p w:rsidR="00B5540D" w:rsidRDefault="00B5540D">
      <w:pPr>
        <w:pStyle w:val="Standard"/>
        <w:autoSpaceDE w:val="0"/>
        <w:spacing w:line="200" w:lineRule="exact"/>
        <w:ind w:left="227" w:hanging="227"/>
        <w:jc w:val="both"/>
        <w:rPr>
          <w:rFonts w:ascii="Tahoma" w:hAnsi="Tahoma" w:cs="TimesNewRomanPS-BoldMT"/>
          <w:i/>
          <w:iCs/>
          <w:sz w:val="16"/>
          <w:szCs w:val="16"/>
        </w:rPr>
      </w:pPr>
    </w:p>
    <w:tbl>
      <w:tblPr>
        <w:tblW w:w="9750" w:type="dxa"/>
        <w:tblInd w:w="-54" w:type="dxa"/>
        <w:tblLayout w:type="fixed"/>
        <w:tblCellMar>
          <w:left w:w="10" w:type="dxa"/>
          <w:right w:w="10" w:type="dxa"/>
        </w:tblCellMar>
        <w:tblLook w:val="0000"/>
      </w:tblPr>
      <w:tblGrid>
        <w:gridCol w:w="5790"/>
        <w:gridCol w:w="3960"/>
      </w:tblGrid>
      <w:tr w:rsidR="00B5540D" w:rsidTr="00B5540D">
        <w:tc>
          <w:tcPr>
            <w:tcW w:w="57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spacing w:line="200" w:lineRule="exact"/>
              <w:jc w:val="both"/>
            </w:pPr>
            <w:r>
              <w:rPr>
                <w:rFonts w:ascii="Tahoma" w:hAnsi="Tahoma"/>
                <w:sz w:val="20"/>
                <w:szCs w:val="20"/>
              </w:rPr>
              <w:t xml:space="preserve">In caso di sentenze di condanna, l'operatore economico ha adottato misure sufficienti a dimostrare la sua affidabilità nonostante l'esistenza di un pertinente motivo di esclusione </w:t>
            </w:r>
            <w:r>
              <w:rPr>
                <w:rFonts w:ascii="Tahoma" w:hAnsi="Tahoma"/>
                <w:b/>
                <w:bCs/>
                <w:sz w:val="20"/>
                <w:szCs w:val="20"/>
              </w:rPr>
              <w:t>(autodisciplina o “</w:t>
            </w:r>
            <w:proofErr w:type="spellStart"/>
            <w:r>
              <w:rPr>
                <w:rFonts w:ascii="Tahoma" w:hAnsi="Tahoma"/>
                <w:b/>
                <w:bCs/>
                <w:sz w:val="20"/>
                <w:szCs w:val="20"/>
              </w:rPr>
              <w:t>Self-Cleaning</w:t>
            </w:r>
            <w:proofErr w:type="spellEnd"/>
            <w:r>
              <w:rPr>
                <w:rFonts w:ascii="Tahoma" w:hAnsi="Tahoma"/>
                <w:b/>
                <w:bCs/>
                <w:sz w:val="20"/>
                <w:szCs w:val="20"/>
              </w:rPr>
              <w:t>”, cfr. articolo 80, comma 7</w:t>
            </w:r>
            <w:r>
              <w:rPr>
                <w:rFonts w:ascii="Tahoma" w:hAnsi="Tahoma"/>
                <w:sz w:val="20"/>
                <w:szCs w:val="20"/>
              </w:rPr>
              <w:t>)?</w:t>
            </w:r>
          </w:p>
        </w:tc>
        <w:tc>
          <w:tcPr>
            <w:tcW w:w="39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TableContents"/>
              <w:jc w:val="center"/>
              <w:rPr>
                <w:rFonts w:ascii="Tahoma" w:hAnsi="Tahoma"/>
                <w:sz w:val="20"/>
                <w:szCs w:val="20"/>
              </w:rPr>
            </w:pPr>
          </w:p>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Standard"/>
              <w:autoSpaceDE w:val="0"/>
              <w:jc w:val="center"/>
              <w:rPr>
                <w:rFonts w:ascii="Tahoma" w:hAnsi="Tahoma"/>
                <w:sz w:val="20"/>
                <w:szCs w:val="20"/>
              </w:rPr>
            </w:pPr>
          </w:p>
        </w:tc>
      </w:tr>
      <w:tr w:rsidR="00B5540D" w:rsidTr="00B5540D">
        <w:tc>
          <w:tcPr>
            <w:tcW w:w="5790"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spacing w:line="200" w:lineRule="exact"/>
              <w:jc w:val="both"/>
            </w:pPr>
            <w:r>
              <w:rPr>
                <w:rFonts w:ascii="Tahoma" w:hAnsi="Tahoma"/>
                <w:sz w:val="20"/>
                <w:szCs w:val="20"/>
              </w:rPr>
              <w:t>In caso</w:t>
            </w:r>
            <w:r>
              <w:rPr>
                <w:rFonts w:ascii="Tahoma" w:hAnsi="Tahoma"/>
                <w:b/>
                <w:bCs/>
                <w:sz w:val="20"/>
                <w:szCs w:val="20"/>
              </w:rPr>
              <w:t xml:space="preserve"> affermativo</w:t>
            </w:r>
            <w:r>
              <w:rPr>
                <w:rFonts w:ascii="Tahoma" w:hAnsi="Tahoma"/>
                <w:sz w:val="20"/>
                <w:szCs w:val="20"/>
              </w:rPr>
              <w:t>, indicare:</w:t>
            </w:r>
          </w:p>
          <w:p w:rsidR="00B5540D" w:rsidRDefault="005911FA">
            <w:pPr>
              <w:pStyle w:val="Standard"/>
              <w:spacing w:line="200" w:lineRule="exact"/>
              <w:ind w:left="397" w:hanging="340"/>
              <w:jc w:val="both"/>
              <w:rPr>
                <w:rFonts w:ascii="Tahoma" w:hAnsi="Tahoma"/>
                <w:sz w:val="20"/>
                <w:szCs w:val="20"/>
              </w:rPr>
            </w:pPr>
            <w:r>
              <w:rPr>
                <w:rFonts w:ascii="Tahoma" w:hAnsi="Tahoma"/>
                <w:sz w:val="20"/>
                <w:szCs w:val="20"/>
              </w:rPr>
              <w:t>1) la sentenza di condanna definitiva ha riconosciuto l’attenuante della collaborazione come definita dalle singole fattispecie di reato?</w:t>
            </w:r>
          </w:p>
        </w:tc>
        <w:tc>
          <w:tcPr>
            <w:tcW w:w="39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TableContents"/>
              <w:jc w:val="center"/>
              <w:rPr>
                <w:rFonts w:ascii="Tahoma" w:hAnsi="Tahoma"/>
                <w:sz w:val="20"/>
                <w:szCs w:val="20"/>
              </w:rPr>
            </w:pPr>
          </w:p>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Standard"/>
              <w:autoSpaceDE w:val="0"/>
              <w:jc w:val="center"/>
              <w:rPr>
                <w:rFonts w:ascii="Tahoma" w:hAnsi="Tahoma" w:cs="TimesNewRomanPS-BoldMT"/>
                <w:b/>
                <w:bCs/>
                <w:sz w:val="20"/>
                <w:szCs w:val="20"/>
              </w:rPr>
            </w:pPr>
          </w:p>
        </w:tc>
      </w:tr>
      <w:tr w:rsidR="00B5540D" w:rsidTr="00B5540D">
        <w:tc>
          <w:tcPr>
            <w:tcW w:w="5790"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spacing w:line="200" w:lineRule="exact"/>
              <w:ind w:left="397" w:hanging="283"/>
              <w:jc w:val="both"/>
              <w:rPr>
                <w:rFonts w:ascii="Tahoma" w:hAnsi="Tahoma"/>
                <w:sz w:val="20"/>
                <w:szCs w:val="20"/>
              </w:rPr>
            </w:pPr>
            <w:r>
              <w:rPr>
                <w:rFonts w:ascii="Tahoma" w:hAnsi="Tahoma"/>
                <w:sz w:val="20"/>
                <w:szCs w:val="20"/>
              </w:rPr>
              <w:t>2) Se la sentenza definitiva di condanna prevede una pena detentiva non superiore a 18 mesi?</w:t>
            </w:r>
          </w:p>
        </w:tc>
        <w:tc>
          <w:tcPr>
            <w:tcW w:w="39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Standard"/>
              <w:autoSpaceDE w:val="0"/>
              <w:jc w:val="center"/>
              <w:rPr>
                <w:rFonts w:ascii="Tahoma" w:hAnsi="Tahoma"/>
                <w:sz w:val="20"/>
                <w:szCs w:val="20"/>
              </w:rPr>
            </w:pPr>
          </w:p>
        </w:tc>
      </w:tr>
      <w:tr w:rsidR="00B5540D" w:rsidTr="00B5540D">
        <w:tc>
          <w:tcPr>
            <w:tcW w:w="5790"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spacing w:line="200" w:lineRule="exact"/>
              <w:ind w:left="454" w:hanging="454"/>
              <w:jc w:val="both"/>
              <w:rPr>
                <w:rFonts w:ascii="Tahoma" w:hAnsi="Tahoma"/>
                <w:sz w:val="20"/>
                <w:szCs w:val="20"/>
              </w:rPr>
            </w:pPr>
            <w:r>
              <w:rPr>
                <w:rFonts w:ascii="Tahoma" w:hAnsi="Tahoma"/>
                <w:sz w:val="20"/>
                <w:szCs w:val="20"/>
              </w:rPr>
              <w:t xml:space="preserve"> 3) in caso di risposta affermativa per le ipotesi 1) e/o 2), i soggetti di cui all’art. 80, comma 3, del Codice:</w:t>
            </w:r>
          </w:p>
          <w:p w:rsidR="00B5540D" w:rsidRDefault="00B5540D">
            <w:pPr>
              <w:pStyle w:val="Standard"/>
              <w:spacing w:line="200" w:lineRule="exact"/>
              <w:jc w:val="both"/>
              <w:rPr>
                <w:rFonts w:ascii="Tahoma" w:hAnsi="Tahoma"/>
                <w:sz w:val="20"/>
                <w:szCs w:val="20"/>
              </w:rPr>
            </w:pPr>
          </w:p>
          <w:p w:rsidR="00B5540D" w:rsidRDefault="005911FA">
            <w:pPr>
              <w:pStyle w:val="Standard"/>
              <w:spacing w:line="200" w:lineRule="exact"/>
              <w:jc w:val="both"/>
              <w:rPr>
                <w:rFonts w:ascii="Tahoma" w:hAnsi="Tahoma"/>
                <w:sz w:val="20"/>
                <w:szCs w:val="20"/>
              </w:rPr>
            </w:pPr>
            <w:r>
              <w:rPr>
                <w:rFonts w:ascii="Tahoma" w:hAnsi="Tahoma"/>
                <w:sz w:val="20"/>
                <w:szCs w:val="20"/>
              </w:rPr>
              <w:t>- hanno risarcito interamente il danno?</w:t>
            </w:r>
          </w:p>
        </w:tc>
        <w:tc>
          <w:tcPr>
            <w:tcW w:w="39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TableContents"/>
              <w:jc w:val="center"/>
              <w:rPr>
                <w:rFonts w:ascii="Tahoma" w:hAnsi="Tahoma"/>
                <w:sz w:val="20"/>
                <w:szCs w:val="20"/>
              </w:rPr>
            </w:pPr>
          </w:p>
          <w:p w:rsidR="00B5540D" w:rsidRDefault="00B5540D">
            <w:pPr>
              <w:pStyle w:val="TableContents"/>
              <w:jc w:val="center"/>
              <w:rPr>
                <w:rFonts w:ascii="Tahoma" w:hAnsi="Tahoma"/>
                <w:sz w:val="20"/>
                <w:szCs w:val="20"/>
              </w:rPr>
            </w:pPr>
          </w:p>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Standard"/>
              <w:autoSpaceDE w:val="0"/>
              <w:jc w:val="center"/>
              <w:rPr>
                <w:rFonts w:ascii="Tahoma" w:hAnsi="Tahoma" w:cs="TimesNewRomanPS-BoldMT"/>
                <w:b/>
                <w:bCs/>
                <w:sz w:val="20"/>
                <w:szCs w:val="20"/>
              </w:rPr>
            </w:pPr>
          </w:p>
        </w:tc>
      </w:tr>
      <w:tr w:rsidR="00B5540D" w:rsidTr="00B5540D">
        <w:tc>
          <w:tcPr>
            <w:tcW w:w="5790"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spacing w:line="200" w:lineRule="exact"/>
              <w:jc w:val="both"/>
              <w:rPr>
                <w:rFonts w:ascii="Tahoma" w:hAnsi="Tahoma"/>
                <w:sz w:val="20"/>
                <w:szCs w:val="20"/>
              </w:rPr>
            </w:pPr>
            <w:r>
              <w:rPr>
                <w:rFonts w:ascii="Tahoma" w:hAnsi="Tahoma"/>
                <w:sz w:val="20"/>
                <w:szCs w:val="20"/>
              </w:rPr>
              <w:t>- si sono impegnati formalmente a risarcire il danno?</w:t>
            </w:r>
          </w:p>
        </w:tc>
        <w:tc>
          <w:tcPr>
            <w:tcW w:w="39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Standard"/>
              <w:autoSpaceDE w:val="0"/>
              <w:jc w:val="center"/>
              <w:rPr>
                <w:rFonts w:ascii="Tahoma" w:hAnsi="Tahoma"/>
                <w:sz w:val="20"/>
                <w:szCs w:val="20"/>
              </w:rPr>
            </w:pPr>
          </w:p>
        </w:tc>
      </w:tr>
      <w:tr w:rsidR="00B5540D" w:rsidTr="00B5540D">
        <w:tc>
          <w:tcPr>
            <w:tcW w:w="5790"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spacing w:line="200" w:lineRule="exact"/>
              <w:ind w:left="454" w:hanging="340"/>
              <w:jc w:val="both"/>
              <w:rPr>
                <w:rFonts w:ascii="Tahoma" w:hAnsi="Tahoma"/>
                <w:sz w:val="20"/>
                <w:szCs w:val="20"/>
              </w:rPr>
            </w:pPr>
            <w:r>
              <w:rPr>
                <w:rFonts w:ascii="Tahoma" w:hAnsi="Tahoma"/>
                <w:sz w:val="20"/>
                <w:szCs w:val="20"/>
              </w:rPr>
              <w:t>4) per le ipotesi 1) e 2 l’operatore economico ha adottato misure di carattere tecnico o organizzativo e relativi al personale idonei a prevenire ulteriori illeciti o reati ?</w:t>
            </w:r>
          </w:p>
        </w:tc>
        <w:tc>
          <w:tcPr>
            <w:tcW w:w="39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TableContents"/>
              <w:jc w:val="center"/>
              <w:rPr>
                <w:rFonts w:ascii="Tahoma" w:hAnsi="Tahoma"/>
                <w:sz w:val="20"/>
                <w:szCs w:val="20"/>
              </w:rPr>
            </w:pPr>
          </w:p>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Standard"/>
              <w:autoSpaceDE w:val="0"/>
              <w:jc w:val="center"/>
              <w:rPr>
                <w:rFonts w:ascii="Tahoma" w:hAnsi="Tahoma" w:cs="TimesNewRomanPS-BoldMT"/>
                <w:b/>
                <w:bCs/>
                <w:sz w:val="20"/>
                <w:szCs w:val="20"/>
              </w:rPr>
            </w:pPr>
          </w:p>
        </w:tc>
      </w:tr>
      <w:tr w:rsidR="00B5540D" w:rsidTr="00B5540D">
        <w:tc>
          <w:tcPr>
            <w:tcW w:w="5790"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Standard"/>
              <w:spacing w:line="200" w:lineRule="exact"/>
              <w:jc w:val="both"/>
              <w:rPr>
                <w:rFonts w:ascii="Tahoma" w:hAnsi="Tahoma"/>
                <w:sz w:val="20"/>
                <w:szCs w:val="20"/>
              </w:rPr>
            </w:pPr>
          </w:p>
          <w:p w:rsidR="00B5540D" w:rsidRDefault="005911FA">
            <w:pPr>
              <w:pStyle w:val="Standard"/>
              <w:spacing w:line="200" w:lineRule="exact"/>
              <w:jc w:val="both"/>
              <w:rPr>
                <w:rFonts w:ascii="Tahoma" w:hAnsi="Tahoma"/>
                <w:sz w:val="20"/>
                <w:szCs w:val="20"/>
              </w:rPr>
            </w:pPr>
            <w:r>
              <w:rPr>
                <w:rFonts w:ascii="Tahoma" w:hAnsi="Tahoma"/>
                <w:sz w:val="20"/>
                <w:szCs w:val="20"/>
              </w:rPr>
              <w:t>In caso affermativo elencare la documentazione pertinente</w:t>
            </w:r>
          </w:p>
          <w:p w:rsidR="00B5540D" w:rsidRDefault="00B5540D">
            <w:pPr>
              <w:pStyle w:val="Standard"/>
              <w:spacing w:line="200" w:lineRule="exact"/>
              <w:jc w:val="both"/>
              <w:rPr>
                <w:rFonts w:ascii="Tahoma" w:hAnsi="Tahoma"/>
                <w:sz w:val="20"/>
                <w:szCs w:val="20"/>
              </w:rPr>
            </w:pPr>
          </w:p>
          <w:p w:rsidR="00B5540D" w:rsidRDefault="00B5540D">
            <w:pPr>
              <w:pStyle w:val="Standard"/>
              <w:spacing w:line="200" w:lineRule="exact"/>
              <w:jc w:val="both"/>
              <w:rPr>
                <w:rFonts w:ascii="Tahoma" w:hAnsi="Tahoma"/>
                <w:sz w:val="20"/>
                <w:szCs w:val="20"/>
              </w:rPr>
            </w:pPr>
          </w:p>
        </w:tc>
        <w:tc>
          <w:tcPr>
            <w:tcW w:w="39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TableContents"/>
              <w:jc w:val="both"/>
              <w:rPr>
                <w:rFonts w:ascii="Tahoma" w:hAnsi="Tahoma"/>
                <w:sz w:val="20"/>
                <w:szCs w:val="20"/>
              </w:rPr>
            </w:pPr>
          </w:p>
        </w:tc>
      </w:tr>
      <w:tr w:rsidR="00B5540D" w:rsidTr="00B5540D">
        <w:tc>
          <w:tcPr>
            <w:tcW w:w="5790"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spacing w:line="200" w:lineRule="exact"/>
              <w:ind w:left="454" w:hanging="283"/>
              <w:jc w:val="both"/>
              <w:rPr>
                <w:rFonts w:ascii="Tahoma" w:hAnsi="Tahoma"/>
                <w:sz w:val="20"/>
                <w:szCs w:val="20"/>
              </w:rPr>
            </w:pPr>
            <w:r>
              <w:rPr>
                <w:rFonts w:ascii="Tahoma" w:hAnsi="Tahoma"/>
                <w:sz w:val="20"/>
                <w:szCs w:val="20"/>
              </w:rPr>
              <w:t>5) se le sentenze di condanne sono state emesse nei confronti dei soggetti cessati di cui all’art. 80 comma 3, indicare le misure che dimostrano la completa ed effettiva dissociazione dalla condotta penalmente sanzionata:</w:t>
            </w:r>
          </w:p>
        </w:tc>
        <w:tc>
          <w:tcPr>
            <w:tcW w:w="39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jc w:val="both"/>
              <w:rPr>
                <w:rFonts w:ascii="Tahoma" w:hAnsi="Tahoma"/>
                <w:sz w:val="20"/>
                <w:szCs w:val="20"/>
              </w:rPr>
            </w:pPr>
          </w:p>
        </w:tc>
      </w:tr>
    </w:tbl>
    <w:p w:rsidR="00B5540D" w:rsidRDefault="00B5540D">
      <w:pPr>
        <w:pStyle w:val="Standard"/>
        <w:autoSpaceDE w:val="0"/>
        <w:jc w:val="center"/>
        <w:rPr>
          <w:rFonts w:ascii="Tahoma" w:hAnsi="Tahoma" w:cs="TimesNewRomanPS-BoldMT"/>
          <w:b/>
          <w:bCs/>
          <w:color w:val="000000"/>
          <w:sz w:val="26"/>
          <w:szCs w:val="22"/>
          <w:shd w:val="clear" w:color="auto" w:fill="FFFF00"/>
        </w:rPr>
      </w:pPr>
    </w:p>
    <w:p w:rsidR="00CE3371" w:rsidRDefault="00CE3371">
      <w:pPr>
        <w:pStyle w:val="Standard"/>
        <w:jc w:val="center"/>
        <w:rPr>
          <w:rFonts w:ascii="Tahoma" w:hAnsi="Tahoma"/>
          <w:b/>
        </w:rPr>
      </w:pPr>
    </w:p>
    <w:p w:rsidR="00CE3371" w:rsidRDefault="00CE3371">
      <w:pPr>
        <w:pStyle w:val="Standard"/>
        <w:jc w:val="center"/>
        <w:rPr>
          <w:rFonts w:ascii="Tahoma" w:hAnsi="Tahoma"/>
          <w:b/>
        </w:rPr>
      </w:pPr>
    </w:p>
    <w:p w:rsidR="00CE3371" w:rsidRDefault="00CE3371">
      <w:pPr>
        <w:pStyle w:val="Standard"/>
        <w:jc w:val="center"/>
        <w:rPr>
          <w:rFonts w:ascii="Tahoma" w:hAnsi="Tahoma"/>
          <w:b/>
        </w:rPr>
      </w:pPr>
    </w:p>
    <w:p w:rsidR="00B5540D" w:rsidRDefault="005911FA">
      <w:pPr>
        <w:pStyle w:val="Standard"/>
        <w:jc w:val="center"/>
        <w:rPr>
          <w:rFonts w:ascii="Tahoma" w:hAnsi="Tahoma"/>
          <w:b/>
        </w:rPr>
      </w:pPr>
      <w:r>
        <w:rPr>
          <w:rFonts w:ascii="Tahoma" w:hAnsi="Tahoma"/>
          <w:b/>
        </w:rPr>
        <w:t>B: Motivi legati al pagamento di imposte o contributi previdenziali</w:t>
      </w:r>
    </w:p>
    <w:p w:rsidR="00B5540D" w:rsidRDefault="005911FA">
      <w:pPr>
        <w:pStyle w:val="Standard"/>
        <w:jc w:val="center"/>
        <w:rPr>
          <w:rFonts w:ascii="Tahoma" w:hAnsi="Tahoma"/>
          <w:b/>
        </w:rPr>
      </w:pPr>
      <w:r>
        <w:rPr>
          <w:rFonts w:ascii="Tahoma" w:hAnsi="Tahoma"/>
          <w:b/>
        </w:rPr>
        <w:t xml:space="preserve">(Art.57, paragrafo 2, della direttiva 2014/24/UE, art. 80 comma 4 del </w:t>
      </w:r>
      <w:proofErr w:type="spellStart"/>
      <w:r>
        <w:rPr>
          <w:rFonts w:ascii="Tahoma" w:hAnsi="Tahoma"/>
          <w:b/>
        </w:rPr>
        <w:t>D.Lgs</w:t>
      </w:r>
      <w:proofErr w:type="spellEnd"/>
      <w:r>
        <w:rPr>
          <w:rFonts w:ascii="Tahoma" w:hAnsi="Tahoma"/>
          <w:b/>
        </w:rPr>
        <w:t xml:space="preserve"> 50/2016)</w:t>
      </w:r>
    </w:p>
    <w:tbl>
      <w:tblPr>
        <w:tblW w:w="9750" w:type="dxa"/>
        <w:tblInd w:w="-54" w:type="dxa"/>
        <w:tblLayout w:type="fixed"/>
        <w:tblCellMar>
          <w:left w:w="10" w:type="dxa"/>
          <w:right w:w="10" w:type="dxa"/>
        </w:tblCellMar>
        <w:tblLook w:val="0000"/>
      </w:tblPr>
      <w:tblGrid>
        <w:gridCol w:w="4875"/>
        <w:gridCol w:w="4875"/>
      </w:tblGrid>
      <w:tr w:rsidR="00B5540D" w:rsidTr="00B5540D">
        <w:tc>
          <w:tcPr>
            <w:tcW w:w="48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spacing w:line="200" w:lineRule="exact"/>
              <w:jc w:val="both"/>
            </w:pPr>
            <w:r>
              <w:rPr>
                <w:rFonts w:ascii="Tahoma" w:hAnsi="Tahoma"/>
                <w:sz w:val="20"/>
                <w:szCs w:val="20"/>
              </w:rPr>
              <w:t xml:space="preserve">L'operatore economico ha soddisfatto tutti gli </w:t>
            </w:r>
            <w:r>
              <w:rPr>
                <w:rFonts w:ascii="Tahoma" w:hAnsi="Tahoma"/>
                <w:b/>
                <w:bCs/>
                <w:sz w:val="20"/>
                <w:szCs w:val="20"/>
              </w:rPr>
              <w:t>obblighi relativi al pagamento di imposte, tasse o contributi previdenziali,</w:t>
            </w:r>
            <w:r>
              <w:rPr>
                <w:rFonts w:ascii="Tahoma" w:hAnsi="Tahoma"/>
                <w:sz w:val="20"/>
                <w:szCs w:val="20"/>
              </w:rPr>
              <w:t xml:space="preserve"> sia nel paese dove è stabilito sia nello Stato membro dell'amministrazione aggiudicatrice o dell'ente aggiudicatore, se diverso dal paese di stabilimento?</w:t>
            </w:r>
          </w:p>
        </w:tc>
        <w:tc>
          <w:tcPr>
            <w:tcW w:w="48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TableContents"/>
              <w:jc w:val="center"/>
              <w:rPr>
                <w:rFonts w:ascii="Tahoma" w:hAnsi="Tahoma"/>
                <w:sz w:val="20"/>
                <w:szCs w:val="20"/>
              </w:rPr>
            </w:pPr>
          </w:p>
          <w:p w:rsidR="00B5540D" w:rsidRDefault="005911FA">
            <w:pPr>
              <w:pStyle w:val="Standard"/>
              <w:autoSpaceDE w:val="0"/>
            </w:pPr>
            <w:r>
              <w:rPr>
                <w:rFonts w:ascii="Tahoma" w:hAnsi="Tahoma" w:cs="TimesNewRomanPS-BoldMT"/>
                <w:b/>
                <w:bCs/>
                <w:sz w:val="22"/>
                <w:szCs w:val="22"/>
              </w:rPr>
              <w:t xml:space="preserve">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TableContents"/>
              <w:jc w:val="center"/>
              <w:rPr>
                <w:rFonts w:ascii="Tahoma" w:hAnsi="Tahoma"/>
                <w:sz w:val="20"/>
                <w:szCs w:val="20"/>
              </w:rPr>
            </w:pPr>
          </w:p>
          <w:p w:rsidR="00B5540D" w:rsidRDefault="00B5540D">
            <w:pPr>
              <w:pStyle w:val="Standard"/>
              <w:autoSpaceDE w:val="0"/>
              <w:jc w:val="center"/>
              <w:rPr>
                <w:rFonts w:ascii="Tahoma" w:hAnsi="Tahoma" w:cs="TimesNewRomanPS-BoldMT"/>
                <w:b/>
                <w:bCs/>
                <w:sz w:val="20"/>
                <w:szCs w:val="20"/>
              </w:rPr>
            </w:pPr>
          </w:p>
        </w:tc>
      </w:tr>
    </w:tbl>
    <w:p w:rsidR="00B5540D" w:rsidRDefault="00B5540D">
      <w:pPr>
        <w:rPr>
          <w:rFonts w:ascii="Times New Roman" w:eastAsia="Times New Roman" w:hAnsi="Times New Roman" w:cs="Times New Roman"/>
          <w:vanish/>
          <w:lang w:bidi="ar-SA"/>
        </w:rPr>
      </w:pPr>
    </w:p>
    <w:tbl>
      <w:tblPr>
        <w:tblW w:w="9744" w:type="dxa"/>
        <w:tblInd w:w="-54" w:type="dxa"/>
        <w:tblLayout w:type="fixed"/>
        <w:tblCellMar>
          <w:left w:w="10" w:type="dxa"/>
          <w:right w:w="10" w:type="dxa"/>
        </w:tblCellMar>
        <w:tblLook w:val="0000"/>
      </w:tblPr>
      <w:tblGrid>
        <w:gridCol w:w="4875"/>
        <w:gridCol w:w="2415"/>
        <w:gridCol w:w="2454"/>
      </w:tblGrid>
      <w:tr w:rsidR="00B5540D" w:rsidTr="00B5540D">
        <w:tc>
          <w:tcPr>
            <w:tcW w:w="48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spacing w:line="200" w:lineRule="exact"/>
              <w:jc w:val="both"/>
            </w:pPr>
            <w:r>
              <w:rPr>
                <w:rFonts w:ascii="Tahoma" w:hAnsi="Tahoma"/>
                <w:b/>
                <w:sz w:val="20"/>
                <w:szCs w:val="20"/>
              </w:rPr>
              <w:t xml:space="preserve">In caso negativo, </w:t>
            </w:r>
            <w:r>
              <w:rPr>
                <w:rFonts w:ascii="Tahoma" w:hAnsi="Tahoma"/>
                <w:sz w:val="20"/>
                <w:szCs w:val="20"/>
              </w:rPr>
              <w:t>indicare:</w:t>
            </w:r>
          </w:p>
        </w:tc>
        <w:tc>
          <w:tcPr>
            <w:tcW w:w="24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jc w:val="center"/>
              <w:rPr>
                <w:rFonts w:ascii="Tahoma" w:hAnsi="Tahoma"/>
                <w:b/>
                <w:sz w:val="20"/>
                <w:szCs w:val="20"/>
              </w:rPr>
            </w:pPr>
            <w:r>
              <w:rPr>
                <w:rFonts w:ascii="Tahoma" w:hAnsi="Tahoma"/>
                <w:b/>
                <w:sz w:val="20"/>
                <w:szCs w:val="20"/>
              </w:rPr>
              <w:t>Imposte/tasse</w:t>
            </w:r>
          </w:p>
        </w:tc>
        <w:tc>
          <w:tcPr>
            <w:tcW w:w="245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5911FA">
            <w:pPr>
              <w:pStyle w:val="Standard"/>
              <w:jc w:val="center"/>
              <w:rPr>
                <w:rFonts w:ascii="Tahoma" w:hAnsi="Tahoma"/>
                <w:b/>
                <w:sz w:val="20"/>
                <w:szCs w:val="20"/>
              </w:rPr>
            </w:pPr>
            <w:r>
              <w:rPr>
                <w:rFonts w:ascii="Tahoma" w:hAnsi="Tahoma"/>
                <w:b/>
                <w:sz w:val="20"/>
                <w:szCs w:val="20"/>
              </w:rPr>
              <w:t xml:space="preserve"> Contributi previdenziali</w:t>
            </w:r>
          </w:p>
        </w:tc>
      </w:tr>
      <w:tr w:rsidR="00B5540D" w:rsidTr="00B5540D">
        <w:tc>
          <w:tcPr>
            <w:tcW w:w="4875"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spacing w:line="200" w:lineRule="exact"/>
              <w:jc w:val="both"/>
              <w:rPr>
                <w:rFonts w:ascii="Tahoma" w:hAnsi="Tahoma"/>
                <w:sz w:val="20"/>
                <w:szCs w:val="20"/>
              </w:rPr>
            </w:pPr>
            <w:r>
              <w:rPr>
                <w:rFonts w:ascii="Tahoma" w:hAnsi="Tahoma"/>
                <w:sz w:val="20"/>
                <w:szCs w:val="20"/>
              </w:rPr>
              <w:t>a) Paese o Stato membro interessato</w:t>
            </w:r>
          </w:p>
          <w:p w:rsidR="00B5540D" w:rsidRDefault="00B5540D">
            <w:pPr>
              <w:pStyle w:val="Standard"/>
              <w:spacing w:line="200" w:lineRule="exact"/>
              <w:jc w:val="both"/>
              <w:rPr>
                <w:rFonts w:ascii="Tahoma" w:hAnsi="Tahoma"/>
                <w:sz w:val="20"/>
                <w:szCs w:val="20"/>
              </w:rPr>
            </w:pPr>
          </w:p>
        </w:tc>
        <w:tc>
          <w:tcPr>
            <w:tcW w:w="2415"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TableContents"/>
              <w:rPr>
                <w:rFonts w:ascii="Tahoma" w:hAnsi="Tahoma"/>
                <w:sz w:val="20"/>
                <w:szCs w:val="20"/>
              </w:rPr>
            </w:pPr>
          </w:p>
        </w:tc>
        <w:tc>
          <w:tcPr>
            <w:tcW w:w="24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rPr>
                <w:rFonts w:ascii="Tahoma" w:hAnsi="Tahoma"/>
                <w:sz w:val="20"/>
                <w:szCs w:val="20"/>
              </w:rPr>
            </w:pPr>
          </w:p>
        </w:tc>
      </w:tr>
      <w:tr w:rsidR="00B5540D" w:rsidTr="00B5540D">
        <w:tc>
          <w:tcPr>
            <w:tcW w:w="4875"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spacing w:line="200" w:lineRule="exact"/>
              <w:jc w:val="both"/>
              <w:rPr>
                <w:rFonts w:ascii="Tahoma" w:hAnsi="Tahoma"/>
                <w:sz w:val="20"/>
                <w:szCs w:val="20"/>
              </w:rPr>
            </w:pPr>
            <w:r>
              <w:rPr>
                <w:rFonts w:ascii="Tahoma" w:hAnsi="Tahoma"/>
                <w:sz w:val="20"/>
                <w:szCs w:val="20"/>
              </w:rPr>
              <w:t>b) Di quale importo si tratta</w:t>
            </w:r>
          </w:p>
        </w:tc>
        <w:tc>
          <w:tcPr>
            <w:tcW w:w="2415"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Standard"/>
              <w:rPr>
                <w:rFonts w:ascii="Tahoma" w:hAnsi="Tahoma"/>
                <w:sz w:val="20"/>
                <w:szCs w:val="20"/>
              </w:rPr>
            </w:pPr>
          </w:p>
        </w:tc>
        <w:tc>
          <w:tcPr>
            <w:tcW w:w="24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rPr>
                <w:rFonts w:ascii="Tahoma" w:hAnsi="Tahoma"/>
                <w:sz w:val="20"/>
                <w:szCs w:val="20"/>
              </w:rPr>
            </w:pPr>
          </w:p>
        </w:tc>
      </w:tr>
      <w:tr w:rsidR="00B5540D" w:rsidTr="00B5540D">
        <w:tc>
          <w:tcPr>
            <w:tcW w:w="4875"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spacing w:line="200" w:lineRule="exact"/>
              <w:jc w:val="both"/>
              <w:rPr>
                <w:rFonts w:ascii="Tahoma" w:hAnsi="Tahoma"/>
                <w:sz w:val="20"/>
                <w:szCs w:val="20"/>
              </w:rPr>
            </w:pPr>
            <w:r>
              <w:rPr>
                <w:rFonts w:ascii="Tahoma" w:hAnsi="Tahoma"/>
                <w:sz w:val="20"/>
                <w:szCs w:val="20"/>
              </w:rPr>
              <w:t>c) Come è stata stabilita tale inottemperanza:</w:t>
            </w:r>
          </w:p>
        </w:tc>
        <w:tc>
          <w:tcPr>
            <w:tcW w:w="2415"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TableContents"/>
              <w:rPr>
                <w:rFonts w:ascii="Tahoma" w:hAnsi="Tahoma"/>
                <w:sz w:val="20"/>
                <w:szCs w:val="20"/>
              </w:rPr>
            </w:pPr>
          </w:p>
        </w:tc>
        <w:tc>
          <w:tcPr>
            <w:tcW w:w="24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TableContents"/>
              <w:rPr>
                <w:rFonts w:ascii="Tahoma" w:hAnsi="Tahoma"/>
                <w:sz w:val="20"/>
                <w:szCs w:val="20"/>
              </w:rPr>
            </w:pPr>
          </w:p>
        </w:tc>
      </w:tr>
      <w:tr w:rsidR="00B5540D" w:rsidTr="00B5540D">
        <w:tc>
          <w:tcPr>
            <w:tcW w:w="4875"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tabs>
                <w:tab w:val="left" w:pos="255"/>
              </w:tabs>
              <w:spacing w:line="200" w:lineRule="exact"/>
              <w:jc w:val="both"/>
            </w:pPr>
            <w:r>
              <w:rPr>
                <w:rFonts w:ascii="Tahoma" w:hAnsi="Tahoma"/>
                <w:sz w:val="20"/>
                <w:szCs w:val="20"/>
              </w:rPr>
              <w:t xml:space="preserve">1) Mediante una </w:t>
            </w:r>
            <w:r>
              <w:rPr>
                <w:rFonts w:ascii="Tahoma" w:hAnsi="Tahoma"/>
                <w:b/>
                <w:bCs/>
                <w:sz w:val="20"/>
                <w:szCs w:val="20"/>
              </w:rPr>
              <w:t>decisione</w:t>
            </w:r>
            <w:r>
              <w:rPr>
                <w:rFonts w:ascii="Tahoma" w:hAnsi="Tahoma"/>
                <w:sz w:val="20"/>
                <w:szCs w:val="20"/>
              </w:rPr>
              <w:t xml:space="preserve"> giudiziaria o amministrativa:</w:t>
            </w:r>
          </w:p>
        </w:tc>
        <w:tc>
          <w:tcPr>
            <w:tcW w:w="2415"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autoSpaceDE w:val="0"/>
              <w:rPr>
                <w:rFonts w:ascii="Tahoma" w:hAnsi="Tahoma"/>
                <w:sz w:val="16"/>
                <w:szCs w:val="16"/>
              </w:rPr>
            </w:pPr>
            <w:r>
              <w:rPr>
                <w:rFonts w:ascii="Tahoma" w:hAnsi="Tahoma"/>
                <w:sz w:val="16"/>
                <w:szCs w:val="16"/>
              </w:rPr>
              <w:t xml:space="preserve">c1) </w:t>
            </w:r>
          </w:p>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5911FA">
            <w:pPr>
              <w:pStyle w:val="Standard"/>
            </w:pPr>
            <w:r>
              <w:rPr>
                <w:rFonts w:ascii="Tahoma" w:hAnsi="Tahoma"/>
                <w:sz w:val="16"/>
                <w:szCs w:val="16"/>
              </w:rPr>
              <w:t xml:space="preserve">  </w:t>
            </w:r>
            <w:r>
              <w:rPr>
                <w:rFonts w:ascii="Tahoma" w:hAnsi="Tahoma"/>
                <w:sz w:val="20"/>
                <w:szCs w:val="20"/>
              </w:rPr>
              <w:t xml:space="preserve">  </w:t>
            </w:r>
          </w:p>
        </w:tc>
        <w:tc>
          <w:tcPr>
            <w:tcW w:w="24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5911FA">
            <w:pPr>
              <w:pStyle w:val="Standard"/>
              <w:autoSpaceDE w:val="0"/>
              <w:rPr>
                <w:rFonts w:ascii="Tahoma" w:hAnsi="Tahoma"/>
                <w:sz w:val="16"/>
                <w:szCs w:val="16"/>
              </w:rPr>
            </w:pPr>
            <w:r>
              <w:rPr>
                <w:rFonts w:ascii="Tahoma" w:hAnsi="Tahoma"/>
                <w:sz w:val="16"/>
                <w:szCs w:val="16"/>
              </w:rPr>
              <w:t xml:space="preserve">c1)     </w:t>
            </w:r>
          </w:p>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w:t>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Standard"/>
            </w:pPr>
          </w:p>
        </w:tc>
      </w:tr>
      <w:tr w:rsidR="00B5540D" w:rsidTr="00B5540D">
        <w:tc>
          <w:tcPr>
            <w:tcW w:w="4875"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spacing w:line="200" w:lineRule="exact"/>
              <w:jc w:val="both"/>
              <w:rPr>
                <w:rFonts w:ascii="Tahoma" w:hAnsi="Tahoma"/>
                <w:sz w:val="20"/>
                <w:szCs w:val="20"/>
              </w:rPr>
            </w:pPr>
            <w:r>
              <w:rPr>
                <w:rFonts w:ascii="Tahoma" w:hAnsi="Tahoma"/>
                <w:sz w:val="20"/>
                <w:szCs w:val="20"/>
              </w:rPr>
              <w:t>Tale decisione è definitiva e vincolante?</w:t>
            </w:r>
          </w:p>
        </w:tc>
        <w:tc>
          <w:tcPr>
            <w:tcW w:w="2415"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5911FA">
            <w:pPr>
              <w:pStyle w:val="Standard"/>
              <w:jc w:val="center"/>
              <w:rPr>
                <w:rFonts w:ascii="Tahoma" w:hAnsi="Tahoma"/>
                <w:sz w:val="20"/>
                <w:szCs w:val="20"/>
              </w:rPr>
            </w:pPr>
            <w:r>
              <w:rPr>
                <w:rFonts w:ascii="Tahoma" w:hAnsi="Tahoma"/>
                <w:sz w:val="20"/>
                <w:szCs w:val="20"/>
              </w:rPr>
              <w:t xml:space="preserve">  </w:t>
            </w:r>
          </w:p>
        </w:tc>
        <w:tc>
          <w:tcPr>
            <w:tcW w:w="24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5911FA">
            <w:pPr>
              <w:pStyle w:val="Standard"/>
              <w:jc w:val="center"/>
              <w:rPr>
                <w:rFonts w:ascii="Tahoma" w:hAnsi="Tahoma"/>
                <w:sz w:val="20"/>
                <w:szCs w:val="20"/>
              </w:rPr>
            </w:pPr>
            <w:r>
              <w:rPr>
                <w:rFonts w:ascii="Tahoma" w:hAnsi="Tahoma"/>
                <w:sz w:val="20"/>
                <w:szCs w:val="20"/>
              </w:rPr>
              <w:t xml:space="preserve">  </w:t>
            </w:r>
          </w:p>
        </w:tc>
      </w:tr>
      <w:tr w:rsidR="00B5540D" w:rsidTr="00B5540D">
        <w:trPr>
          <w:trHeight w:val="553"/>
        </w:trPr>
        <w:tc>
          <w:tcPr>
            <w:tcW w:w="4875"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spacing w:line="200" w:lineRule="exact"/>
              <w:jc w:val="both"/>
              <w:rPr>
                <w:rFonts w:ascii="Tahoma" w:hAnsi="Tahoma"/>
                <w:sz w:val="20"/>
                <w:szCs w:val="20"/>
              </w:rPr>
            </w:pPr>
            <w:r>
              <w:rPr>
                <w:rFonts w:ascii="Tahoma" w:hAnsi="Tahoma"/>
                <w:sz w:val="20"/>
                <w:szCs w:val="20"/>
              </w:rPr>
              <w:t>Indicare la data della sentenza di condanna o della decisione.</w:t>
            </w:r>
          </w:p>
        </w:tc>
        <w:tc>
          <w:tcPr>
            <w:tcW w:w="2415"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TableContents"/>
              <w:rPr>
                <w:rFonts w:ascii="Tahoma" w:hAnsi="Tahoma"/>
                <w:sz w:val="20"/>
                <w:szCs w:val="20"/>
              </w:rPr>
            </w:pPr>
          </w:p>
        </w:tc>
        <w:tc>
          <w:tcPr>
            <w:tcW w:w="24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rPr>
                <w:rFonts w:ascii="Tahoma" w:hAnsi="Tahoma"/>
                <w:sz w:val="20"/>
                <w:szCs w:val="20"/>
              </w:rPr>
            </w:pPr>
          </w:p>
        </w:tc>
      </w:tr>
      <w:tr w:rsidR="00B5540D" w:rsidTr="00B5540D">
        <w:tc>
          <w:tcPr>
            <w:tcW w:w="4875"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spacing w:line="200" w:lineRule="exact"/>
              <w:jc w:val="both"/>
            </w:pPr>
            <w:r>
              <w:rPr>
                <w:rFonts w:ascii="Tahoma" w:hAnsi="Tahoma"/>
                <w:sz w:val="20"/>
                <w:szCs w:val="20"/>
              </w:rPr>
              <w:t xml:space="preserve">Nel caso di una sentenza di condanna, </w:t>
            </w:r>
            <w:r>
              <w:rPr>
                <w:rFonts w:ascii="Tahoma" w:hAnsi="Tahoma"/>
                <w:b/>
                <w:bCs/>
                <w:sz w:val="20"/>
                <w:szCs w:val="20"/>
              </w:rPr>
              <w:t>se stabilita direttamente nella sentenza di condanna</w:t>
            </w:r>
            <w:r>
              <w:rPr>
                <w:rFonts w:ascii="Tahoma" w:hAnsi="Tahoma"/>
                <w:sz w:val="20"/>
                <w:szCs w:val="20"/>
              </w:rPr>
              <w:t>, la durata del periodo d'esclusione:</w:t>
            </w:r>
          </w:p>
        </w:tc>
        <w:tc>
          <w:tcPr>
            <w:tcW w:w="2415"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Standard"/>
              <w:rPr>
                <w:rFonts w:ascii="Tahoma" w:hAnsi="Tahoma"/>
                <w:sz w:val="20"/>
                <w:szCs w:val="20"/>
              </w:rPr>
            </w:pPr>
          </w:p>
        </w:tc>
        <w:tc>
          <w:tcPr>
            <w:tcW w:w="24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rPr>
                <w:rFonts w:ascii="Tahoma" w:hAnsi="Tahoma"/>
                <w:sz w:val="20"/>
                <w:szCs w:val="20"/>
              </w:rPr>
            </w:pPr>
          </w:p>
        </w:tc>
      </w:tr>
      <w:tr w:rsidR="00B5540D" w:rsidTr="00B5540D">
        <w:tc>
          <w:tcPr>
            <w:tcW w:w="4875"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jc w:val="both"/>
            </w:pPr>
            <w:r>
              <w:rPr>
                <w:rFonts w:ascii="Tahoma" w:hAnsi="Tahoma"/>
                <w:sz w:val="20"/>
                <w:szCs w:val="20"/>
              </w:rPr>
              <w:t xml:space="preserve">2) In </w:t>
            </w:r>
            <w:r>
              <w:rPr>
                <w:rFonts w:ascii="Tahoma" w:hAnsi="Tahoma"/>
                <w:b/>
                <w:bCs/>
                <w:sz w:val="20"/>
                <w:szCs w:val="20"/>
              </w:rPr>
              <w:t>altro modo</w:t>
            </w:r>
            <w:r>
              <w:rPr>
                <w:rFonts w:ascii="Tahoma" w:hAnsi="Tahoma"/>
                <w:sz w:val="20"/>
                <w:szCs w:val="20"/>
              </w:rPr>
              <w:t>? Specificare:</w:t>
            </w:r>
          </w:p>
        </w:tc>
        <w:tc>
          <w:tcPr>
            <w:tcW w:w="2415"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pPr>
            <w:r>
              <w:rPr>
                <w:rFonts w:ascii="Tahoma" w:hAnsi="Tahoma"/>
                <w:sz w:val="16"/>
                <w:szCs w:val="16"/>
              </w:rPr>
              <w:t xml:space="preserve">c2)   </w:t>
            </w:r>
            <w:r>
              <w:rPr>
                <w:rFonts w:ascii="Tahoma" w:hAnsi="Tahoma"/>
                <w:sz w:val="20"/>
                <w:szCs w:val="20"/>
              </w:rPr>
              <w:t xml:space="preserve">  </w:t>
            </w:r>
          </w:p>
        </w:tc>
        <w:tc>
          <w:tcPr>
            <w:tcW w:w="24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5911FA">
            <w:pPr>
              <w:pStyle w:val="Standard"/>
            </w:pPr>
            <w:r>
              <w:rPr>
                <w:rFonts w:ascii="Tahoma" w:hAnsi="Tahoma"/>
                <w:sz w:val="16"/>
                <w:szCs w:val="16"/>
              </w:rPr>
              <w:t xml:space="preserve">C2)    </w:t>
            </w:r>
            <w:r>
              <w:rPr>
                <w:rFonts w:ascii="Tahoma" w:hAnsi="Tahoma"/>
                <w:sz w:val="20"/>
                <w:szCs w:val="20"/>
              </w:rPr>
              <w:t xml:space="preserve"> </w:t>
            </w:r>
          </w:p>
        </w:tc>
      </w:tr>
      <w:tr w:rsidR="00B5540D" w:rsidTr="00B5540D">
        <w:tc>
          <w:tcPr>
            <w:tcW w:w="4875"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spacing w:line="200" w:lineRule="exact"/>
              <w:jc w:val="both"/>
              <w:rPr>
                <w:rFonts w:ascii="Tahoma" w:hAnsi="Tahoma"/>
                <w:sz w:val="20"/>
                <w:szCs w:val="20"/>
              </w:rPr>
            </w:pPr>
            <w:r>
              <w:rPr>
                <w:rFonts w:ascii="Tahoma" w:hAnsi="Tahoma"/>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415"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Standard"/>
              <w:rPr>
                <w:rFonts w:ascii="Tahoma" w:hAnsi="Tahoma"/>
                <w:sz w:val="20"/>
                <w:szCs w:val="20"/>
              </w:rPr>
            </w:pPr>
          </w:p>
          <w:p w:rsidR="00B5540D" w:rsidRDefault="00B5540D">
            <w:pPr>
              <w:pStyle w:val="Standard"/>
              <w:rPr>
                <w:rFonts w:ascii="Tahoma" w:hAnsi="Tahoma"/>
                <w:sz w:val="20"/>
                <w:szCs w:val="20"/>
              </w:rPr>
            </w:pPr>
          </w:p>
          <w:p w:rsidR="00B5540D" w:rsidRDefault="005911FA">
            <w:pPr>
              <w:pStyle w:val="Standard"/>
              <w:rPr>
                <w:rFonts w:ascii="Tahoma" w:hAnsi="Tahoma"/>
                <w:sz w:val="16"/>
                <w:szCs w:val="16"/>
              </w:rPr>
            </w:pPr>
            <w:r>
              <w:rPr>
                <w:rFonts w:ascii="Tahoma" w:hAnsi="Tahoma"/>
                <w:sz w:val="16"/>
                <w:szCs w:val="16"/>
              </w:rPr>
              <w:t xml:space="preserve">d)  </w:t>
            </w:r>
          </w:p>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Standard"/>
            </w:pPr>
          </w:p>
        </w:tc>
        <w:tc>
          <w:tcPr>
            <w:tcW w:w="24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rPr>
                <w:rFonts w:ascii="Tahoma" w:hAnsi="Tahoma"/>
                <w:sz w:val="20"/>
                <w:szCs w:val="20"/>
              </w:rPr>
            </w:pPr>
          </w:p>
          <w:p w:rsidR="00B5540D" w:rsidRDefault="00B5540D">
            <w:pPr>
              <w:pStyle w:val="Standard"/>
              <w:rPr>
                <w:rFonts w:ascii="Tahoma" w:hAnsi="Tahoma"/>
                <w:sz w:val="20"/>
                <w:szCs w:val="20"/>
              </w:rPr>
            </w:pPr>
          </w:p>
          <w:p w:rsidR="00B5540D" w:rsidRDefault="005911FA">
            <w:pPr>
              <w:pStyle w:val="Standard"/>
              <w:autoSpaceDE w:val="0"/>
            </w:pPr>
            <w:r>
              <w:rPr>
                <w:rFonts w:ascii="Tahoma" w:hAnsi="Tahoma"/>
                <w:sz w:val="16"/>
                <w:szCs w:val="16"/>
              </w:rPr>
              <w:t xml:space="preserve">d)    </w:t>
            </w:r>
            <w:r>
              <w:rPr>
                <w:rFonts w:ascii="Tahoma" w:hAnsi="Tahoma"/>
                <w:sz w:val="20"/>
                <w:szCs w:val="20"/>
              </w:rPr>
              <w:t xml:space="preserve"> </w:t>
            </w:r>
          </w:p>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5911FA">
            <w:pPr>
              <w:pStyle w:val="Standard"/>
            </w:pPr>
            <w:r>
              <w:rPr>
                <w:rFonts w:ascii="Tahoma" w:hAnsi="Tahoma"/>
                <w:sz w:val="20"/>
                <w:szCs w:val="20"/>
              </w:rPr>
              <w:t xml:space="preserve">  </w:t>
            </w:r>
          </w:p>
        </w:tc>
      </w:tr>
      <w:tr w:rsidR="00B5540D" w:rsidTr="00B5540D">
        <w:trPr>
          <w:trHeight w:val="295"/>
        </w:trPr>
        <w:tc>
          <w:tcPr>
            <w:tcW w:w="4875"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jc w:val="both"/>
              <w:rPr>
                <w:rFonts w:ascii="Tahoma" w:hAnsi="Tahoma"/>
                <w:b/>
                <w:sz w:val="20"/>
                <w:szCs w:val="20"/>
              </w:rPr>
            </w:pPr>
            <w:r>
              <w:rPr>
                <w:rFonts w:ascii="Tahoma" w:hAnsi="Tahoma"/>
                <w:b/>
                <w:sz w:val="20"/>
                <w:szCs w:val="20"/>
              </w:rPr>
              <w:t>In caso affermativo,</w:t>
            </w:r>
          </w:p>
          <w:p w:rsidR="00B5540D" w:rsidRDefault="00B5540D">
            <w:pPr>
              <w:pStyle w:val="Standard"/>
              <w:jc w:val="both"/>
              <w:rPr>
                <w:rFonts w:ascii="Tahoma" w:hAnsi="Tahoma"/>
                <w:b/>
                <w:sz w:val="20"/>
                <w:szCs w:val="20"/>
              </w:rPr>
            </w:pPr>
          </w:p>
          <w:p w:rsidR="00B5540D" w:rsidRDefault="005911FA">
            <w:pPr>
              <w:pStyle w:val="Standard"/>
              <w:jc w:val="both"/>
              <w:rPr>
                <w:rFonts w:ascii="Tahoma" w:hAnsi="Tahoma"/>
                <w:sz w:val="20"/>
                <w:szCs w:val="20"/>
              </w:rPr>
            </w:pPr>
            <w:r>
              <w:rPr>
                <w:rFonts w:ascii="Tahoma" w:hAnsi="Tahoma"/>
                <w:sz w:val="20"/>
                <w:szCs w:val="20"/>
              </w:rPr>
              <w:t>fornire informazioni dettagliate:</w:t>
            </w:r>
          </w:p>
        </w:tc>
        <w:tc>
          <w:tcPr>
            <w:tcW w:w="2415"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Standard"/>
              <w:rPr>
                <w:rFonts w:ascii="Tahoma" w:hAnsi="Tahoma"/>
                <w:sz w:val="20"/>
                <w:szCs w:val="20"/>
              </w:rPr>
            </w:pPr>
          </w:p>
          <w:p w:rsidR="00B5540D" w:rsidRDefault="00B5540D">
            <w:pPr>
              <w:pStyle w:val="Standard"/>
              <w:rPr>
                <w:rFonts w:ascii="Tahoma" w:hAnsi="Tahoma"/>
                <w:sz w:val="20"/>
                <w:szCs w:val="20"/>
              </w:rPr>
            </w:pPr>
          </w:p>
        </w:tc>
        <w:tc>
          <w:tcPr>
            <w:tcW w:w="24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rPr>
                <w:rFonts w:ascii="Tahoma" w:hAnsi="Tahoma"/>
                <w:sz w:val="20"/>
                <w:szCs w:val="20"/>
              </w:rPr>
            </w:pPr>
          </w:p>
          <w:p w:rsidR="00B5540D" w:rsidRDefault="00B5540D">
            <w:pPr>
              <w:pStyle w:val="Standard"/>
              <w:rPr>
                <w:rFonts w:ascii="Tahoma" w:hAnsi="Tahoma"/>
                <w:sz w:val="20"/>
                <w:szCs w:val="20"/>
              </w:rPr>
            </w:pPr>
          </w:p>
        </w:tc>
      </w:tr>
    </w:tbl>
    <w:p w:rsidR="00B5540D" w:rsidRDefault="00B5540D">
      <w:pPr>
        <w:pStyle w:val="Standard"/>
        <w:tabs>
          <w:tab w:val="left" w:pos="570"/>
        </w:tabs>
        <w:autoSpaceDE w:val="0"/>
        <w:jc w:val="both"/>
        <w:rPr>
          <w:rFonts w:ascii="Tahoma" w:hAnsi="Tahoma" w:cs="TimesNewRomanPS-BoldMT"/>
          <w:b/>
          <w:bCs/>
          <w:sz w:val="20"/>
          <w:szCs w:val="20"/>
        </w:rPr>
      </w:pPr>
    </w:p>
    <w:p w:rsidR="00B5540D" w:rsidRDefault="005911FA">
      <w:pPr>
        <w:pStyle w:val="Standard"/>
        <w:tabs>
          <w:tab w:val="left" w:pos="1137"/>
        </w:tabs>
        <w:autoSpaceDE w:val="0"/>
        <w:ind w:left="567" w:hanging="567"/>
        <w:jc w:val="center"/>
      </w:pPr>
      <w:r>
        <w:rPr>
          <w:rFonts w:ascii="Tahoma" w:hAnsi="Tahoma" w:cs="TimesNewRomanPS-BoldMT"/>
          <w:b/>
          <w:bCs/>
          <w:sz w:val="26"/>
          <w:szCs w:val="26"/>
        </w:rPr>
        <w:t>C. Motivi legati a insolvenza, conflitti di interessi o illeciti professionali</w:t>
      </w:r>
    </w:p>
    <w:p w:rsidR="00B5540D" w:rsidRDefault="005911FA">
      <w:pPr>
        <w:pStyle w:val="Standard"/>
        <w:tabs>
          <w:tab w:val="left" w:pos="1137"/>
        </w:tabs>
        <w:autoSpaceDE w:val="0"/>
        <w:ind w:left="567" w:hanging="567"/>
        <w:jc w:val="center"/>
      </w:pPr>
      <w:r>
        <w:rPr>
          <w:rFonts w:ascii="Tahoma" w:hAnsi="Tahoma" w:cs="TimesNewRomanPS-BoldMT"/>
          <w:i/>
          <w:iCs/>
          <w:sz w:val="20"/>
          <w:szCs w:val="20"/>
        </w:rPr>
        <w:t xml:space="preserve">(Art. 57, paragrafo 4, della direttiva 2014/24/UE, art. 80 comma 5 del </w:t>
      </w:r>
      <w:proofErr w:type="spellStart"/>
      <w:r>
        <w:rPr>
          <w:rFonts w:ascii="Tahoma" w:hAnsi="Tahoma" w:cs="TimesNewRomanPS-BoldMT"/>
          <w:i/>
          <w:iCs/>
          <w:sz w:val="20"/>
          <w:szCs w:val="20"/>
        </w:rPr>
        <w:t>D.Lgs</w:t>
      </w:r>
      <w:proofErr w:type="spellEnd"/>
      <w:r>
        <w:rPr>
          <w:rFonts w:ascii="Tahoma" w:hAnsi="Tahoma" w:cs="TimesNewRomanPS-BoldMT"/>
          <w:i/>
          <w:iCs/>
          <w:sz w:val="20"/>
          <w:szCs w:val="20"/>
        </w:rPr>
        <w:t xml:space="preserve"> 50/2016)</w:t>
      </w:r>
    </w:p>
    <w:p w:rsidR="00B5540D" w:rsidRDefault="00B5540D">
      <w:pPr>
        <w:pStyle w:val="Standard"/>
        <w:autoSpaceDE w:val="0"/>
        <w:jc w:val="both"/>
        <w:rPr>
          <w:rFonts w:ascii="Tahoma" w:hAnsi="Tahoma" w:cs="TimesNewRomanPS-BoldMT"/>
          <w:i/>
          <w:iCs/>
          <w:sz w:val="20"/>
          <w:szCs w:val="20"/>
        </w:rPr>
      </w:pPr>
    </w:p>
    <w:p w:rsidR="00B5540D" w:rsidRDefault="005911FA">
      <w:pPr>
        <w:pStyle w:val="Standard"/>
        <w:autoSpaceDE w:val="0"/>
        <w:jc w:val="both"/>
        <w:rPr>
          <w:rFonts w:ascii="Tahoma" w:hAnsi="Tahoma" w:cs="TimesNewRomanPS-BoldMT"/>
          <w:i/>
          <w:iCs/>
          <w:sz w:val="20"/>
          <w:szCs w:val="20"/>
        </w:rPr>
      </w:pPr>
      <w:r>
        <w:rPr>
          <w:rFonts w:ascii="Tahoma" w:hAnsi="Tahoma" w:cs="TimesNewRomanPS-BoldMT"/>
          <w:i/>
          <w:iCs/>
          <w:sz w:val="20"/>
          <w:szCs w:val="20"/>
        </w:rPr>
        <w:t>Compilare l'ipotesi ricorrente</w:t>
      </w:r>
    </w:p>
    <w:tbl>
      <w:tblPr>
        <w:tblW w:w="9645" w:type="dxa"/>
        <w:tblLayout w:type="fixed"/>
        <w:tblCellMar>
          <w:left w:w="10" w:type="dxa"/>
          <w:right w:w="10" w:type="dxa"/>
        </w:tblCellMar>
        <w:tblLook w:val="0000"/>
      </w:tblPr>
      <w:tblGrid>
        <w:gridCol w:w="9645"/>
      </w:tblGrid>
      <w:tr w:rsidR="00B5540D" w:rsidTr="00B5540D">
        <w:tc>
          <w:tcPr>
            <w:tcW w:w="964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spacing w:line="200" w:lineRule="exact"/>
              <w:ind w:left="397"/>
              <w:jc w:val="both"/>
              <w:rPr>
                <w:rFonts w:ascii="Tahoma" w:hAnsi="Tahoma" w:cs="Tahoma"/>
                <w:b/>
                <w:bCs/>
                <w:sz w:val="36"/>
                <w:szCs w:val="36"/>
              </w:rPr>
            </w:pPr>
          </w:p>
          <w:p w:rsidR="00B5540D" w:rsidRDefault="005911FA">
            <w:pPr>
              <w:pStyle w:val="Standard"/>
              <w:spacing w:line="200" w:lineRule="exact"/>
              <w:jc w:val="both"/>
            </w:pPr>
            <w:r>
              <w:rPr>
                <w:rFonts w:ascii="Tahoma" w:hAnsi="Tahoma" w:cs="Tahoma"/>
                <w:b/>
                <w:bCs/>
                <w:sz w:val="36"/>
                <w:szCs w:val="36"/>
              </w:rPr>
              <w:t>□</w:t>
            </w:r>
            <w:r>
              <w:rPr>
                <w:rFonts w:ascii="Tahoma" w:hAnsi="Tahoma" w:cs="TimesNewRomanPS-BoldMT"/>
                <w:sz w:val="20"/>
                <w:szCs w:val="20"/>
              </w:rPr>
              <w:t xml:space="preserve"> </w:t>
            </w:r>
            <w:r>
              <w:rPr>
                <w:rFonts w:ascii="Tahoma" w:hAnsi="Tahoma" w:cs="TimesNewRomanPS-BoldMT"/>
                <w:b/>
                <w:sz w:val="20"/>
                <w:szCs w:val="20"/>
              </w:rPr>
              <w:t xml:space="preserve">l'operatore economico ha violato, per quanto di sua conoscenza, </w:t>
            </w:r>
            <w:r>
              <w:rPr>
                <w:rFonts w:ascii="Tahoma" w:hAnsi="Tahoma" w:cs="TimesNewRomanPS-BoldMT"/>
                <w:b/>
                <w:bCs/>
                <w:sz w:val="20"/>
                <w:szCs w:val="20"/>
              </w:rPr>
              <w:t xml:space="preserve">obblighi applicabili in materia di salute e sicurezza sul lavoro, di diritto </w:t>
            </w:r>
            <w:r>
              <w:rPr>
                <w:rFonts w:ascii="Tahoma" w:hAnsi="Tahoma"/>
                <w:b/>
                <w:sz w:val="20"/>
                <w:szCs w:val="20"/>
              </w:rPr>
              <w:t>ambientale</w:t>
            </w:r>
            <w:r>
              <w:rPr>
                <w:rFonts w:ascii="Tahoma" w:hAnsi="Tahoma" w:cs="TimesNewRomanPS-BoldMT"/>
                <w:b/>
                <w:bCs/>
                <w:sz w:val="20"/>
                <w:szCs w:val="20"/>
              </w:rPr>
              <w:t>, sociale e del lavoro</w:t>
            </w:r>
            <w:r>
              <w:rPr>
                <w:rFonts w:ascii="Tahoma" w:hAnsi="Tahoma" w:cs="TimesNewRomanPS-BoldMT"/>
                <w:b/>
                <w:sz w:val="20"/>
                <w:szCs w:val="20"/>
              </w:rPr>
              <w:t>, di cui all'art. 80,   comma 5, lett. a) del Codice, indicare la violazione :</w:t>
            </w:r>
          </w:p>
        </w:tc>
      </w:tr>
      <w:tr w:rsidR="00B5540D" w:rsidTr="00B5540D">
        <w:tc>
          <w:tcPr>
            <w:tcW w:w="9645"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B5540D" w:rsidRDefault="005911FA">
            <w:pPr>
              <w:pStyle w:val="Standard"/>
              <w:jc w:val="both"/>
            </w:pPr>
            <w:r>
              <w:t>______________________________________________________________________________________________________________________________________________________________</w:t>
            </w:r>
          </w:p>
          <w:p w:rsidR="00B5540D" w:rsidRDefault="00B5540D">
            <w:pPr>
              <w:pStyle w:val="Standard"/>
              <w:jc w:val="both"/>
            </w:pPr>
          </w:p>
        </w:tc>
      </w:tr>
    </w:tbl>
    <w:p w:rsidR="00B5540D" w:rsidRDefault="00B5540D">
      <w:pPr>
        <w:rPr>
          <w:rFonts w:hint="eastAsia"/>
          <w:vanish/>
        </w:rPr>
      </w:pPr>
    </w:p>
    <w:tbl>
      <w:tblPr>
        <w:tblW w:w="9645" w:type="dxa"/>
        <w:tblLayout w:type="fixed"/>
        <w:tblCellMar>
          <w:left w:w="10" w:type="dxa"/>
          <w:right w:w="10" w:type="dxa"/>
        </w:tblCellMar>
        <w:tblLook w:val="0000"/>
      </w:tblPr>
      <w:tblGrid>
        <w:gridCol w:w="4822"/>
        <w:gridCol w:w="4823"/>
      </w:tblGrid>
      <w:tr w:rsidR="00B5540D" w:rsidTr="00B5540D">
        <w:tc>
          <w:tcPr>
            <w:tcW w:w="48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jc w:val="both"/>
            </w:pPr>
            <w:r>
              <w:rPr>
                <w:rFonts w:ascii="Tahoma" w:hAnsi="Tahoma"/>
                <w:sz w:val="20"/>
                <w:szCs w:val="20"/>
              </w:rPr>
              <w:t>l'operatore economico ha adottato misure sufficienti a dimostrare la sua affidabilità nonostante l'esistenza di un pertinente motivo di esclusione (autodisciplina o “</w:t>
            </w:r>
            <w:proofErr w:type="spellStart"/>
            <w:r>
              <w:rPr>
                <w:rFonts w:ascii="Tahoma" w:hAnsi="Tahoma"/>
                <w:sz w:val="20"/>
                <w:szCs w:val="20"/>
              </w:rPr>
              <w:t>Self-Cleaning</w:t>
            </w:r>
            <w:proofErr w:type="spellEnd"/>
            <w:r>
              <w:rPr>
                <w:rFonts w:ascii="Tahoma" w:hAnsi="Tahoma"/>
                <w:sz w:val="20"/>
                <w:szCs w:val="20"/>
              </w:rPr>
              <w:t xml:space="preserve">, cfr. articolo 80, comma 7) </w:t>
            </w:r>
            <w:r>
              <w:rPr>
                <w:rFonts w:ascii="Tahoma" w:hAnsi="Tahoma"/>
                <w:b/>
                <w:bCs/>
                <w:sz w:val="20"/>
                <w:szCs w:val="20"/>
              </w:rPr>
              <w:lastRenderedPageBreak/>
              <w:t>indicare:</w:t>
            </w:r>
          </w:p>
          <w:p w:rsidR="00B5540D" w:rsidRDefault="005911FA">
            <w:pPr>
              <w:pStyle w:val="Standard"/>
              <w:jc w:val="both"/>
              <w:rPr>
                <w:rFonts w:ascii="Tahoma" w:hAnsi="Tahoma"/>
                <w:sz w:val="20"/>
                <w:szCs w:val="20"/>
              </w:rPr>
            </w:pPr>
            <w:r>
              <w:rPr>
                <w:rFonts w:ascii="Tahoma" w:hAnsi="Tahoma"/>
                <w:sz w:val="20"/>
                <w:szCs w:val="20"/>
              </w:rPr>
              <w:t>1) L’operatore economico</w:t>
            </w:r>
          </w:p>
          <w:p w:rsidR="00B5540D" w:rsidRDefault="00B5540D">
            <w:pPr>
              <w:pStyle w:val="Standard"/>
              <w:jc w:val="both"/>
              <w:rPr>
                <w:rFonts w:ascii="Tahoma" w:hAnsi="Tahoma"/>
                <w:sz w:val="20"/>
                <w:szCs w:val="20"/>
              </w:rPr>
            </w:pPr>
          </w:p>
          <w:p w:rsidR="00B5540D" w:rsidRDefault="005911FA">
            <w:pPr>
              <w:pStyle w:val="Standard"/>
              <w:jc w:val="both"/>
              <w:rPr>
                <w:rFonts w:ascii="Tahoma" w:hAnsi="Tahoma"/>
                <w:sz w:val="20"/>
                <w:szCs w:val="20"/>
              </w:rPr>
            </w:pPr>
            <w:r>
              <w:rPr>
                <w:rFonts w:ascii="Tahoma" w:hAnsi="Tahoma"/>
                <w:sz w:val="20"/>
                <w:szCs w:val="20"/>
              </w:rPr>
              <w:t>- ha risarcito interamente il danno?</w:t>
            </w:r>
          </w:p>
        </w:tc>
        <w:tc>
          <w:tcPr>
            <w:tcW w:w="48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TableContents"/>
              <w:jc w:val="both"/>
              <w:rPr>
                <w:rFonts w:ascii="Tahoma" w:hAnsi="Tahoma"/>
                <w:sz w:val="20"/>
                <w:szCs w:val="20"/>
              </w:rPr>
            </w:pPr>
          </w:p>
          <w:p w:rsidR="00B5540D" w:rsidRDefault="00B5540D">
            <w:pPr>
              <w:pStyle w:val="TableContents"/>
              <w:jc w:val="both"/>
              <w:rPr>
                <w:rFonts w:ascii="Tahoma" w:hAnsi="Tahoma"/>
                <w:sz w:val="20"/>
                <w:szCs w:val="20"/>
              </w:rPr>
            </w:pPr>
          </w:p>
          <w:p w:rsidR="00B5540D" w:rsidRDefault="00B5540D">
            <w:pPr>
              <w:pStyle w:val="TableContents"/>
              <w:jc w:val="both"/>
              <w:rPr>
                <w:rFonts w:ascii="Tahoma" w:hAnsi="Tahoma"/>
                <w:sz w:val="20"/>
                <w:szCs w:val="20"/>
              </w:rPr>
            </w:pPr>
          </w:p>
          <w:p w:rsidR="00B5540D" w:rsidRDefault="00B5540D">
            <w:pPr>
              <w:pStyle w:val="TableContents"/>
              <w:jc w:val="both"/>
              <w:rPr>
                <w:rFonts w:ascii="Tahoma" w:hAnsi="Tahoma"/>
                <w:sz w:val="20"/>
                <w:szCs w:val="20"/>
              </w:rPr>
            </w:pPr>
          </w:p>
          <w:p w:rsidR="00B5540D" w:rsidRDefault="00B5540D">
            <w:pPr>
              <w:pStyle w:val="TableContents"/>
              <w:jc w:val="both"/>
              <w:rPr>
                <w:rFonts w:ascii="Tahoma" w:hAnsi="Tahoma"/>
                <w:sz w:val="20"/>
                <w:szCs w:val="20"/>
              </w:rPr>
            </w:pPr>
          </w:p>
          <w:p w:rsidR="00B5540D" w:rsidRDefault="00B5540D">
            <w:pPr>
              <w:pStyle w:val="TableContents"/>
              <w:jc w:val="both"/>
              <w:rPr>
                <w:rFonts w:ascii="Tahoma" w:hAnsi="Tahoma"/>
                <w:sz w:val="20"/>
                <w:szCs w:val="20"/>
              </w:rPr>
            </w:pPr>
          </w:p>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TableContents"/>
              <w:jc w:val="both"/>
              <w:rPr>
                <w:rFonts w:ascii="Tahoma" w:hAnsi="Tahoma"/>
                <w:sz w:val="20"/>
                <w:szCs w:val="20"/>
              </w:rPr>
            </w:pPr>
          </w:p>
          <w:p w:rsidR="00B5540D" w:rsidRDefault="00B5540D">
            <w:pPr>
              <w:pStyle w:val="Standard"/>
              <w:autoSpaceDE w:val="0"/>
              <w:jc w:val="center"/>
              <w:rPr>
                <w:rFonts w:ascii="Tahoma" w:hAnsi="Tahoma" w:cs="TimesNewRomanPS-BoldMT"/>
                <w:b/>
                <w:bCs/>
                <w:sz w:val="20"/>
                <w:szCs w:val="20"/>
              </w:rPr>
            </w:pPr>
          </w:p>
        </w:tc>
      </w:tr>
      <w:tr w:rsidR="00B5540D" w:rsidTr="00B5540D">
        <w:tc>
          <w:tcPr>
            <w:tcW w:w="4822"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Standard"/>
              <w:jc w:val="both"/>
              <w:rPr>
                <w:rFonts w:ascii="Tahoma" w:hAnsi="Tahoma"/>
                <w:sz w:val="20"/>
                <w:szCs w:val="20"/>
              </w:rPr>
            </w:pPr>
          </w:p>
          <w:p w:rsidR="00B5540D" w:rsidRDefault="005911FA">
            <w:pPr>
              <w:pStyle w:val="Standard"/>
              <w:jc w:val="both"/>
              <w:rPr>
                <w:rFonts w:ascii="Tahoma" w:hAnsi="Tahoma"/>
                <w:sz w:val="20"/>
                <w:szCs w:val="20"/>
              </w:rPr>
            </w:pPr>
            <w:r>
              <w:rPr>
                <w:rFonts w:ascii="Tahoma" w:hAnsi="Tahoma"/>
                <w:sz w:val="20"/>
                <w:szCs w:val="20"/>
              </w:rPr>
              <w:t>- si è impegnato formalmente a risarcire il danno?</w:t>
            </w:r>
          </w:p>
        </w:tc>
        <w:tc>
          <w:tcPr>
            <w:tcW w:w="48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TableContents"/>
              <w:jc w:val="center"/>
              <w:rPr>
                <w:rFonts w:ascii="Tahoma" w:hAnsi="Tahoma"/>
                <w:sz w:val="20"/>
                <w:szCs w:val="20"/>
              </w:rPr>
            </w:pPr>
          </w:p>
          <w:p w:rsidR="00B5540D" w:rsidRDefault="00B5540D">
            <w:pPr>
              <w:pStyle w:val="Standard"/>
              <w:autoSpaceDE w:val="0"/>
              <w:jc w:val="center"/>
              <w:rPr>
                <w:rFonts w:ascii="Tahoma" w:hAnsi="Tahoma" w:cs="TimesNewRomanPS-BoldMT"/>
                <w:b/>
                <w:bCs/>
                <w:sz w:val="20"/>
                <w:szCs w:val="20"/>
              </w:rPr>
            </w:pPr>
          </w:p>
        </w:tc>
      </w:tr>
      <w:tr w:rsidR="00B5540D" w:rsidTr="00B5540D">
        <w:tc>
          <w:tcPr>
            <w:tcW w:w="4822"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ind w:left="283" w:hanging="227"/>
              <w:jc w:val="both"/>
              <w:rPr>
                <w:rFonts w:ascii="Tahoma" w:hAnsi="Tahoma"/>
                <w:sz w:val="20"/>
                <w:szCs w:val="20"/>
              </w:rPr>
            </w:pPr>
            <w:r>
              <w:rPr>
                <w:rFonts w:ascii="Tahoma" w:hAnsi="Tahoma"/>
                <w:sz w:val="20"/>
                <w:szCs w:val="20"/>
              </w:rPr>
              <w:t>2) l’operatore economico ha adottato misure di carattere tecnico o organizzativo e relativi al personale idonei a prevenire ulteriori illeciti o reati?</w:t>
            </w:r>
          </w:p>
        </w:tc>
        <w:tc>
          <w:tcPr>
            <w:tcW w:w="48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TableContents"/>
              <w:jc w:val="center"/>
              <w:rPr>
                <w:rFonts w:ascii="Tahoma" w:hAnsi="Tahoma"/>
                <w:sz w:val="20"/>
                <w:szCs w:val="20"/>
              </w:rPr>
            </w:pPr>
          </w:p>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Standard"/>
              <w:autoSpaceDE w:val="0"/>
              <w:jc w:val="center"/>
              <w:rPr>
                <w:rFonts w:ascii="Tahoma" w:hAnsi="Tahoma" w:cs="TimesNewRomanPS-BoldMT"/>
                <w:b/>
                <w:bCs/>
                <w:sz w:val="20"/>
                <w:szCs w:val="20"/>
              </w:rPr>
            </w:pPr>
          </w:p>
        </w:tc>
      </w:tr>
      <w:tr w:rsidR="00B5540D" w:rsidTr="00B5540D">
        <w:trPr>
          <w:trHeight w:val="766"/>
        </w:trPr>
        <w:tc>
          <w:tcPr>
            <w:tcW w:w="4822"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jc w:val="both"/>
              <w:rPr>
                <w:rFonts w:ascii="Tahoma" w:hAnsi="Tahoma"/>
                <w:sz w:val="20"/>
                <w:szCs w:val="20"/>
              </w:rPr>
            </w:pPr>
            <w:r>
              <w:rPr>
                <w:rFonts w:ascii="Tahoma" w:hAnsi="Tahoma"/>
                <w:sz w:val="20"/>
                <w:szCs w:val="20"/>
              </w:rPr>
              <w:t>In caso affermativo elencare la documentazione pertinente</w:t>
            </w:r>
          </w:p>
          <w:p w:rsidR="00B5540D" w:rsidRDefault="00B5540D">
            <w:pPr>
              <w:pStyle w:val="Standard"/>
              <w:jc w:val="both"/>
              <w:rPr>
                <w:rFonts w:ascii="Tahoma" w:hAnsi="Tahoma"/>
                <w:sz w:val="20"/>
                <w:szCs w:val="20"/>
              </w:rPr>
            </w:pPr>
          </w:p>
        </w:tc>
        <w:tc>
          <w:tcPr>
            <w:tcW w:w="48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TableContents"/>
              <w:jc w:val="both"/>
              <w:rPr>
                <w:rFonts w:ascii="Tahoma" w:hAnsi="Tahoma"/>
                <w:sz w:val="20"/>
                <w:szCs w:val="20"/>
              </w:rPr>
            </w:pPr>
          </w:p>
        </w:tc>
      </w:tr>
    </w:tbl>
    <w:p w:rsidR="00B5540D" w:rsidRDefault="00B5540D">
      <w:pPr>
        <w:pStyle w:val="Standard"/>
        <w:autoSpaceDE w:val="0"/>
        <w:jc w:val="both"/>
        <w:rPr>
          <w:rFonts w:ascii="Tahoma" w:hAnsi="Tahoma" w:cs="TimesNewRomanPS-BoldMT"/>
          <w:sz w:val="20"/>
          <w:szCs w:val="20"/>
        </w:rPr>
      </w:pPr>
    </w:p>
    <w:tbl>
      <w:tblPr>
        <w:tblW w:w="9645" w:type="dxa"/>
        <w:tblLayout w:type="fixed"/>
        <w:tblCellMar>
          <w:left w:w="10" w:type="dxa"/>
          <w:right w:w="10" w:type="dxa"/>
        </w:tblCellMar>
        <w:tblLook w:val="0000"/>
      </w:tblPr>
      <w:tblGrid>
        <w:gridCol w:w="9645"/>
      </w:tblGrid>
      <w:tr w:rsidR="00B5540D" w:rsidTr="00B5540D">
        <w:tc>
          <w:tcPr>
            <w:tcW w:w="9645"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B5540D" w:rsidRDefault="005911FA">
            <w:pPr>
              <w:pStyle w:val="Standard"/>
              <w:jc w:val="both"/>
            </w:pPr>
            <w:r>
              <w:rPr>
                <w:rFonts w:ascii="Tahoma" w:hAnsi="Tahoma" w:cs="Tahoma"/>
                <w:b/>
                <w:bCs/>
                <w:sz w:val="36"/>
                <w:szCs w:val="36"/>
              </w:rPr>
              <w:t>□</w:t>
            </w:r>
            <w:r>
              <w:rPr>
                <w:rFonts w:ascii="Tahoma" w:hAnsi="Tahoma"/>
                <w:b/>
                <w:sz w:val="20"/>
                <w:szCs w:val="20"/>
              </w:rPr>
              <w:t xml:space="preserve"> l'operatore economico si trova in una delle seguenti situazioni oppure è sottoposto a un procedimento per l’accertamento di una delle seguenti situazioni di cui all’articolo 80, comma 5, lett. b), del Codice:</w:t>
            </w:r>
          </w:p>
        </w:tc>
      </w:tr>
    </w:tbl>
    <w:p w:rsidR="00B5540D" w:rsidRDefault="00B5540D">
      <w:pPr>
        <w:rPr>
          <w:rFonts w:ascii="Times New Roman" w:eastAsia="Times New Roman" w:hAnsi="Times New Roman" w:cs="Times New Roman"/>
          <w:vanish/>
          <w:lang w:bidi="ar-SA"/>
        </w:rPr>
      </w:pPr>
    </w:p>
    <w:tbl>
      <w:tblPr>
        <w:tblW w:w="9645" w:type="dxa"/>
        <w:tblLayout w:type="fixed"/>
        <w:tblCellMar>
          <w:left w:w="10" w:type="dxa"/>
          <w:right w:w="10" w:type="dxa"/>
        </w:tblCellMar>
        <w:tblLook w:val="0000"/>
      </w:tblPr>
      <w:tblGrid>
        <w:gridCol w:w="4818"/>
        <w:gridCol w:w="4827"/>
      </w:tblGrid>
      <w:tr w:rsidR="00B5540D" w:rsidTr="00B5540D">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5911FA">
            <w:pPr>
              <w:pStyle w:val="Standard"/>
              <w:spacing w:line="200" w:lineRule="exact"/>
            </w:pPr>
            <w:r>
              <w:rPr>
                <w:rFonts w:ascii="Tahoma" w:hAnsi="Tahoma"/>
                <w:sz w:val="20"/>
                <w:szCs w:val="20"/>
              </w:rPr>
              <w:t xml:space="preserve">a) </w:t>
            </w:r>
            <w:r>
              <w:rPr>
                <w:rFonts w:ascii="Tahoma" w:hAnsi="Tahoma"/>
                <w:b/>
                <w:bCs/>
                <w:sz w:val="20"/>
                <w:szCs w:val="20"/>
              </w:rPr>
              <w:t>fallimento</w:t>
            </w:r>
          </w:p>
        </w:tc>
        <w:tc>
          <w:tcPr>
            <w:tcW w:w="4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Standard"/>
              <w:autoSpaceDE w:val="0"/>
              <w:jc w:val="center"/>
              <w:rPr>
                <w:rFonts w:ascii="Tahoma" w:hAnsi="Tahoma"/>
                <w:sz w:val="20"/>
                <w:szCs w:val="20"/>
              </w:rPr>
            </w:pPr>
          </w:p>
        </w:tc>
      </w:tr>
      <w:tr w:rsidR="00B5540D" w:rsidTr="00B5540D">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5911FA">
            <w:pPr>
              <w:pStyle w:val="Standard"/>
              <w:spacing w:line="200" w:lineRule="exact"/>
              <w:jc w:val="both"/>
              <w:rPr>
                <w:rFonts w:ascii="Tahoma" w:hAnsi="Tahoma"/>
                <w:b/>
                <w:bCs/>
                <w:sz w:val="20"/>
                <w:szCs w:val="20"/>
              </w:rPr>
            </w:pPr>
            <w:r>
              <w:rPr>
                <w:rFonts w:ascii="Tahoma" w:hAnsi="Tahoma"/>
                <w:b/>
                <w:bCs/>
                <w:sz w:val="20"/>
                <w:szCs w:val="20"/>
              </w:rPr>
              <w:t>In caso affermativo:</w:t>
            </w:r>
          </w:p>
          <w:p w:rsidR="00B5540D" w:rsidRDefault="00B5540D">
            <w:pPr>
              <w:pStyle w:val="Standard"/>
              <w:spacing w:line="200" w:lineRule="exact"/>
              <w:jc w:val="both"/>
              <w:rPr>
                <w:rFonts w:ascii="Tahoma" w:hAnsi="Tahoma"/>
                <w:sz w:val="20"/>
                <w:szCs w:val="20"/>
              </w:rPr>
            </w:pPr>
          </w:p>
          <w:p w:rsidR="00B5540D" w:rsidRDefault="005911FA">
            <w:pPr>
              <w:pStyle w:val="Standard"/>
              <w:spacing w:line="200" w:lineRule="exact"/>
              <w:ind w:left="283" w:hanging="283"/>
              <w:jc w:val="both"/>
              <w:rPr>
                <w:rFonts w:ascii="Tahoma" w:hAnsi="Tahoma"/>
                <w:sz w:val="20"/>
                <w:szCs w:val="20"/>
              </w:rPr>
            </w:pPr>
            <w:r>
              <w:rPr>
                <w:rFonts w:ascii="Tahoma" w:hAnsi="Tahoma"/>
                <w:sz w:val="20"/>
                <w:szCs w:val="20"/>
              </w:rPr>
              <w:t>- il curatore del fallimento è stato autorizzato all’esercizio provvisorio ed è stato autorizzato dal giudice delegato a partecipare a procedure di affidamento di contratti pubblici (articolo 110, comma 3, lette. a) del Codice) ?</w:t>
            </w:r>
          </w:p>
        </w:tc>
        <w:tc>
          <w:tcPr>
            <w:tcW w:w="4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B5540D">
            <w:pPr>
              <w:pStyle w:val="TableContents"/>
              <w:jc w:val="center"/>
              <w:rPr>
                <w:rFonts w:ascii="Tahoma" w:hAnsi="Tahoma"/>
                <w:sz w:val="20"/>
                <w:szCs w:val="20"/>
              </w:rPr>
            </w:pPr>
          </w:p>
          <w:p w:rsidR="00B5540D" w:rsidRDefault="00B5540D">
            <w:pPr>
              <w:pStyle w:val="TableContents"/>
              <w:jc w:val="center"/>
              <w:rPr>
                <w:rFonts w:ascii="Tahoma" w:hAnsi="Tahoma"/>
                <w:sz w:val="20"/>
                <w:szCs w:val="20"/>
              </w:rPr>
            </w:pPr>
          </w:p>
          <w:p w:rsidR="00B5540D" w:rsidRDefault="00B5540D">
            <w:pPr>
              <w:pStyle w:val="TableContents"/>
              <w:jc w:val="center"/>
              <w:rPr>
                <w:rFonts w:ascii="Tahoma" w:hAnsi="Tahoma"/>
                <w:sz w:val="20"/>
                <w:szCs w:val="20"/>
              </w:rPr>
            </w:pPr>
          </w:p>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Standard"/>
              <w:autoSpaceDE w:val="0"/>
              <w:jc w:val="center"/>
              <w:rPr>
                <w:rFonts w:ascii="Tahoma" w:hAnsi="Tahoma" w:cs="TimesNewRomanPS-BoldMT"/>
                <w:b/>
                <w:bCs/>
                <w:sz w:val="20"/>
                <w:szCs w:val="20"/>
              </w:rPr>
            </w:pPr>
          </w:p>
        </w:tc>
      </w:tr>
      <w:tr w:rsidR="00B5540D" w:rsidTr="00B5540D">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5911FA">
            <w:pPr>
              <w:pStyle w:val="Standard"/>
              <w:spacing w:line="200" w:lineRule="exact"/>
              <w:jc w:val="both"/>
              <w:rPr>
                <w:rFonts w:ascii="Tahoma" w:hAnsi="Tahoma"/>
                <w:sz w:val="20"/>
                <w:szCs w:val="20"/>
              </w:rPr>
            </w:pPr>
            <w:r>
              <w:rPr>
                <w:rFonts w:ascii="Tahoma" w:hAnsi="Tahoma"/>
                <w:sz w:val="20"/>
                <w:szCs w:val="20"/>
              </w:rPr>
              <w:t>In caso affermativo indicare gli estremi del provvedimento</w:t>
            </w:r>
          </w:p>
        </w:tc>
        <w:tc>
          <w:tcPr>
            <w:tcW w:w="4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B5540D">
            <w:pPr>
              <w:pStyle w:val="TableContents"/>
              <w:jc w:val="both"/>
              <w:rPr>
                <w:rFonts w:ascii="Tahoma" w:hAnsi="Tahoma"/>
                <w:sz w:val="20"/>
                <w:szCs w:val="20"/>
              </w:rPr>
            </w:pPr>
          </w:p>
        </w:tc>
      </w:tr>
      <w:tr w:rsidR="00B5540D" w:rsidTr="00B5540D">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5911FA">
            <w:pPr>
              <w:pStyle w:val="Standard"/>
              <w:spacing w:line="200" w:lineRule="exact"/>
              <w:ind w:left="227" w:hanging="227"/>
              <w:jc w:val="both"/>
              <w:rPr>
                <w:rFonts w:ascii="Tahoma" w:hAnsi="Tahoma"/>
                <w:sz w:val="20"/>
                <w:szCs w:val="20"/>
              </w:rPr>
            </w:pPr>
            <w:r>
              <w:rPr>
                <w:rFonts w:ascii="Tahoma" w:hAnsi="Tahoma"/>
                <w:sz w:val="20"/>
                <w:szCs w:val="20"/>
              </w:rPr>
              <w:t>-  la partecipazione alla procedura di affidamento è stata subordinata ai sensi dell’art. 110, comma 5, all’avvalimento di altro operatore economico?</w:t>
            </w:r>
          </w:p>
        </w:tc>
        <w:tc>
          <w:tcPr>
            <w:tcW w:w="4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B5540D">
            <w:pPr>
              <w:pStyle w:val="TableContents"/>
              <w:jc w:val="center"/>
              <w:rPr>
                <w:rFonts w:ascii="Tahoma" w:hAnsi="Tahoma"/>
                <w:sz w:val="20"/>
                <w:szCs w:val="20"/>
              </w:rPr>
            </w:pPr>
          </w:p>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Standard"/>
              <w:autoSpaceDE w:val="0"/>
              <w:jc w:val="center"/>
              <w:rPr>
                <w:rFonts w:ascii="Tahoma" w:hAnsi="Tahoma" w:cs="TimesNewRomanPS-BoldMT"/>
                <w:b/>
                <w:bCs/>
                <w:sz w:val="20"/>
                <w:szCs w:val="20"/>
              </w:rPr>
            </w:pPr>
          </w:p>
        </w:tc>
      </w:tr>
      <w:tr w:rsidR="00B5540D" w:rsidTr="00B5540D">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5911FA">
            <w:pPr>
              <w:pStyle w:val="Standard"/>
              <w:spacing w:line="200" w:lineRule="exact"/>
              <w:jc w:val="both"/>
              <w:rPr>
                <w:rFonts w:ascii="Tahoma" w:hAnsi="Tahoma"/>
                <w:sz w:val="20"/>
                <w:szCs w:val="20"/>
              </w:rPr>
            </w:pPr>
            <w:r>
              <w:rPr>
                <w:rFonts w:ascii="Tahoma" w:hAnsi="Tahoma"/>
                <w:sz w:val="20"/>
                <w:szCs w:val="20"/>
              </w:rPr>
              <w:t>In caso affermativo indicare l'impresa ausiliaria</w:t>
            </w:r>
          </w:p>
          <w:p w:rsidR="00B5540D" w:rsidRDefault="00B5540D">
            <w:pPr>
              <w:pStyle w:val="Standard"/>
              <w:spacing w:line="200" w:lineRule="exact"/>
              <w:jc w:val="both"/>
              <w:rPr>
                <w:rFonts w:ascii="Tahoma" w:hAnsi="Tahoma"/>
                <w:sz w:val="20"/>
                <w:szCs w:val="20"/>
              </w:rPr>
            </w:pPr>
          </w:p>
        </w:tc>
        <w:tc>
          <w:tcPr>
            <w:tcW w:w="4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B5540D">
            <w:pPr>
              <w:pStyle w:val="TableContents"/>
              <w:jc w:val="both"/>
              <w:rPr>
                <w:rFonts w:ascii="Tahoma" w:hAnsi="Tahoma"/>
                <w:sz w:val="20"/>
                <w:szCs w:val="20"/>
              </w:rPr>
            </w:pPr>
          </w:p>
        </w:tc>
      </w:tr>
      <w:tr w:rsidR="00B5540D" w:rsidTr="00B5540D">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5911FA">
            <w:pPr>
              <w:pStyle w:val="Standard"/>
              <w:spacing w:line="200" w:lineRule="exact"/>
            </w:pPr>
            <w:r>
              <w:rPr>
                <w:rFonts w:ascii="Tahoma" w:hAnsi="Tahoma"/>
                <w:sz w:val="20"/>
                <w:szCs w:val="20"/>
              </w:rPr>
              <w:t xml:space="preserve">b) </w:t>
            </w:r>
            <w:r>
              <w:rPr>
                <w:rFonts w:ascii="Tahoma" w:hAnsi="Tahoma"/>
                <w:b/>
                <w:bCs/>
                <w:sz w:val="20"/>
                <w:szCs w:val="20"/>
              </w:rPr>
              <w:t>liquidazione coatta</w:t>
            </w:r>
          </w:p>
        </w:tc>
        <w:tc>
          <w:tcPr>
            <w:tcW w:w="4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Standard"/>
              <w:autoSpaceDE w:val="0"/>
              <w:jc w:val="center"/>
              <w:rPr>
                <w:rFonts w:ascii="Tahoma" w:hAnsi="Tahoma"/>
                <w:sz w:val="20"/>
                <w:szCs w:val="20"/>
              </w:rPr>
            </w:pPr>
          </w:p>
        </w:tc>
      </w:tr>
      <w:tr w:rsidR="00B5540D" w:rsidTr="00B5540D">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5911FA">
            <w:pPr>
              <w:pStyle w:val="Standard"/>
              <w:spacing w:line="200" w:lineRule="exact"/>
            </w:pPr>
            <w:r>
              <w:rPr>
                <w:rFonts w:ascii="Tahoma" w:hAnsi="Tahoma"/>
                <w:sz w:val="20"/>
                <w:szCs w:val="20"/>
              </w:rPr>
              <w:t xml:space="preserve">c) </w:t>
            </w:r>
            <w:r>
              <w:rPr>
                <w:rFonts w:ascii="Tahoma" w:hAnsi="Tahoma"/>
                <w:b/>
                <w:bCs/>
                <w:sz w:val="20"/>
                <w:szCs w:val="20"/>
              </w:rPr>
              <w:t>concordato preventivo</w:t>
            </w:r>
          </w:p>
        </w:tc>
        <w:tc>
          <w:tcPr>
            <w:tcW w:w="4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Standard"/>
              <w:autoSpaceDE w:val="0"/>
              <w:jc w:val="center"/>
              <w:rPr>
                <w:rFonts w:ascii="Tahoma" w:hAnsi="Tahoma"/>
                <w:sz w:val="20"/>
                <w:szCs w:val="20"/>
              </w:rPr>
            </w:pPr>
          </w:p>
        </w:tc>
      </w:tr>
      <w:tr w:rsidR="00B5540D" w:rsidTr="00B5540D">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5911FA">
            <w:pPr>
              <w:pStyle w:val="Standard"/>
              <w:spacing w:line="200" w:lineRule="exact"/>
            </w:pPr>
            <w:r>
              <w:rPr>
                <w:rFonts w:ascii="Tahoma" w:hAnsi="Tahoma"/>
                <w:sz w:val="20"/>
                <w:szCs w:val="20"/>
              </w:rPr>
              <w:t>d)</w:t>
            </w:r>
            <w:r>
              <w:rPr>
                <w:rFonts w:ascii="Tahoma" w:hAnsi="Tahoma"/>
                <w:sz w:val="17"/>
                <w:szCs w:val="17"/>
              </w:rPr>
              <w:t xml:space="preserve"> </w:t>
            </w:r>
            <w:r>
              <w:rPr>
                <w:rFonts w:ascii="Tahoma" w:hAnsi="Tahoma"/>
                <w:b/>
                <w:bCs/>
                <w:sz w:val="20"/>
                <w:szCs w:val="20"/>
              </w:rPr>
              <w:t>è ammesso a concordato con continuità aziendale</w:t>
            </w:r>
          </w:p>
        </w:tc>
        <w:tc>
          <w:tcPr>
            <w:tcW w:w="4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Standard"/>
              <w:autoSpaceDE w:val="0"/>
              <w:jc w:val="center"/>
              <w:rPr>
                <w:rFonts w:ascii="Tahoma" w:hAnsi="Tahoma"/>
                <w:sz w:val="20"/>
                <w:szCs w:val="20"/>
              </w:rPr>
            </w:pPr>
          </w:p>
        </w:tc>
      </w:tr>
      <w:tr w:rsidR="00B5540D" w:rsidTr="00B5540D">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5911FA">
            <w:pPr>
              <w:pStyle w:val="Standard"/>
              <w:spacing w:line="200" w:lineRule="exact"/>
              <w:jc w:val="both"/>
              <w:rPr>
                <w:rFonts w:ascii="Tahoma" w:hAnsi="Tahoma"/>
                <w:sz w:val="20"/>
                <w:szCs w:val="20"/>
              </w:rPr>
            </w:pPr>
            <w:r>
              <w:rPr>
                <w:rFonts w:ascii="Tahoma" w:hAnsi="Tahoma"/>
                <w:sz w:val="20"/>
                <w:szCs w:val="20"/>
              </w:rPr>
              <w:t>In caso di risposta affermativa alla lettera d):</w:t>
            </w:r>
          </w:p>
          <w:p w:rsidR="00B5540D" w:rsidRDefault="00B5540D">
            <w:pPr>
              <w:pStyle w:val="Standard"/>
              <w:spacing w:line="200" w:lineRule="exact"/>
              <w:jc w:val="both"/>
              <w:rPr>
                <w:rFonts w:ascii="Tahoma" w:hAnsi="Tahoma"/>
                <w:sz w:val="20"/>
                <w:szCs w:val="20"/>
              </w:rPr>
            </w:pPr>
          </w:p>
          <w:p w:rsidR="00B5540D" w:rsidRDefault="005911FA">
            <w:pPr>
              <w:pStyle w:val="Standard"/>
              <w:ind w:left="227" w:hanging="170"/>
              <w:jc w:val="both"/>
              <w:rPr>
                <w:rFonts w:ascii="Tahoma" w:hAnsi="Tahoma"/>
                <w:sz w:val="20"/>
                <w:szCs w:val="20"/>
              </w:rPr>
            </w:pPr>
            <w:r>
              <w:rPr>
                <w:rFonts w:ascii="Tahoma" w:hAnsi="Tahoma"/>
                <w:sz w:val="20"/>
                <w:szCs w:val="20"/>
              </w:rPr>
              <w:t>- è stato autorizzato dal giudice delegato ai sensi                                             dell’articolo 110,comma 3, lett. a) del Codice?</w:t>
            </w:r>
          </w:p>
        </w:tc>
        <w:tc>
          <w:tcPr>
            <w:tcW w:w="4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B5540D">
            <w:pPr>
              <w:pStyle w:val="Standard"/>
              <w:autoSpaceDE w:val="0"/>
              <w:jc w:val="center"/>
              <w:rPr>
                <w:rFonts w:ascii="Tahoma" w:hAnsi="Tahoma" w:cs="TimesNewRomanPS-BoldMT"/>
                <w:b/>
                <w:bCs/>
                <w:sz w:val="20"/>
                <w:szCs w:val="20"/>
              </w:rPr>
            </w:pPr>
          </w:p>
          <w:p w:rsidR="00B5540D" w:rsidRDefault="00B5540D">
            <w:pPr>
              <w:pStyle w:val="Standard"/>
              <w:autoSpaceDE w:val="0"/>
              <w:jc w:val="center"/>
              <w:rPr>
                <w:rFonts w:ascii="Tahoma" w:hAnsi="Tahoma" w:cs="TimesNewRomanPS-BoldMT"/>
                <w:b/>
                <w:bCs/>
                <w:sz w:val="20"/>
                <w:szCs w:val="20"/>
              </w:rPr>
            </w:pPr>
          </w:p>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Standard"/>
              <w:autoSpaceDE w:val="0"/>
              <w:jc w:val="center"/>
              <w:rPr>
                <w:rFonts w:ascii="Tahoma" w:hAnsi="Tahoma"/>
                <w:sz w:val="20"/>
                <w:szCs w:val="20"/>
              </w:rPr>
            </w:pPr>
          </w:p>
        </w:tc>
      </w:tr>
      <w:tr w:rsidR="00B5540D" w:rsidTr="00B5540D">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5911FA">
            <w:pPr>
              <w:pStyle w:val="Standard"/>
              <w:spacing w:line="200" w:lineRule="exact"/>
              <w:ind w:left="227" w:hanging="170"/>
              <w:jc w:val="both"/>
              <w:rPr>
                <w:rFonts w:ascii="Tahoma" w:hAnsi="Tahoma"/>
                <w:sz w:val="20"/>
                <w:szCs w:val="20"/>
              </w:rPr>
            </w:pPr>
            <w:r>
              <w:rPr>
                <w:rFonts w:ascii="Tahoma" w:hAnsi="Tahoma"/>
                <w:sz w:val="20"/>
                <w:szCs w:val="20"/>
              </w:rPr>
              <w:t>- la partecipazione alla procedura di affidamento è stata subordinata ai sensi dell’art. 110, comma 5, all’avvalimento di altro operatore economico?</w:t>
            </w:r>
          </w:p>
        </w:tc>
        <w:tc>
          <w:tcPr>
            <w:tcW w:w="4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B5540D">
            <w:pPr>
              <w:pStyle w:val="TableContents"/>
              <w:jc w:val="both"/>
              <w:rPr>
                <w:rFonts w:ascii="Tahoma" w:hAnsi="Tahoma"/>
                <w:sz w:val="20"/>
                <w:szCs w:val="20"/>
              </w:rPr>
            </w:pPr>
          </w:p>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p w:rsidR="00B5540D" w:rsidRDefault="00B5540D">
            <w:pPr>
              <w:pStyle w:val="Standard"/>
              <w:autoSpaceDE w:val="0"/>
              <w:jc w:val="center"/>
              <w:rPr>
                <w:rFonts w:ascii="Tahoma" w:hAnsi="Tahoma" w:cs="TimesNewRomanPS-BoldMT"/>
                <w:b/>
                <w:bCs/>
                <w:sz w:val="20"/>
                <w:szCs w:val="20"/>
              </w:rPr>
            </w:pPr>
          </w:p>
        </w:tc>
      </w:tr>
      <w:tr w:rsidR="00B5540D" w:rsidTr="00B5540D">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B5540D">
            <w:pPr>
              <w:pStyle w:val="Standard"/>
              <w:spacing w:line="200" w:lineRule="exact"/>
              <w:jc w:val="both"/>
              <w:rPr>
                <w:rFonts w:ascii="Tahoma" w:hAnsi="Tahoma"/>
                <w:sz w:val="20"/>
                <w:szCs w:val="20"/>
              </w:rPr>
            </w:pPr>
          </w:p>
          <w:p w:rsidR="00B5540D" w:rsidRDefault="005911FA">
            <w:pPr>
              <w:pStyle w:val="Standard"/>
              <w:spacing w:line="200" w:lineRule="exact"/>
              <w:jc w:val="both"/>
              <w:rPr>
                <w:rFonts w:ascii="Tahoma" w:hAnsi="Tahoma"/>
                <w:sz w:val="20"/>
                <w:szCs w:val="20"/>
              </w:rPr>
            </w:pPr>
            <w:r>
              <w:rPr>
                <w:rFonts w:ascii="Tahoma" w:hAnsi="Tahoma"/>
                <w:sz w:val="20"/>
                <w:szCs w:val="20"/>
              </w:rPr>
              <w:t>In caso affermativo indicare l'impresa ausiliaria</w:t>
            </w:r>
          </w:p>
        </w:tc>
        <w:tc>
          <w:tcPr>
            <w:tcW w:w="4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B5540D">
            <w:pPr>
              <w:pStyle w:val="Standard"/>
              <w:jc w:val="both"/>
              <w:rPr>
                <w:rFonts w:ascii="Tahoma" w:hAnsi="Tahoma"/>
                <w:sz w:val="20"/>
                <w:szCs w:val="20"/>
              </w:rPr>
            </w:pPr>
          </w:p>
        </w:tc>
      </w:tr>
    </w:tbl>
    <w:p w:rsidR="00B5540D" w:rsidRDefault="00B5540D">
      <w:pPr>
        <w:pStyle w:val="Standard"/>
        <w:autoSpaceDE w:val="0"/>
        <w:jc w:val="both"/>
        <w:rPr>
          <w:rFonts w:ascii="Tahoma" w:hAnsi="Tahoma" w:cs="TimesNewRomanPS-BoldMT"/>
          <w:sz w:val="20"/>
          <w:szCs w:val="20"/>
        </w:rPr>
      </w:pPr>
    </w:p>
    <w:tbl>
      <w:tblPr>
        <w:tblW w:w="9645" w:type="dxa"/>
        <w:tblLayout w:type="fixed"/>
        <w:tblCellMar>
          <w:left w:w="10" w:type="dxa"/>
          <w:right w:w="10" w:type="dxa"/>
        </w:tblCellMar>
        <w:tblLook w:val="0000"/>
      </w:tblPr>
      <w:tblGrid>
        <w:gridCol w:w="9645"/>
      </w:tblGrid>
      <w:tr w:rsidR="00B5540D" w:rsidTr="00B5540D">
        <w:tc>
          <w:tcPr>
            <w:tcW w:w="964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5911FA">
            <w:pPr>
              <w:pStyle w:val="Standard"/>
            </w:pPr>
            <w:r>
              <w:rPr>
                <w:rFonts w:ascii="Tahoma" w:hAnsi="Tahoma" w:cs="Tahoma"/>
                <w:b/>
                <w:bCs/>
                <w:sz w:val="36"/>
                <w:szCs w:val="36"/>
              </w:rPr>
              <w:t>□</w:t>
            </w:r>
            <w:r>
              <w:rPr>
                <w:rFonts w:ascii="Tahoma" w:hAnsi="Tahoma" w:cs="TimesNewRomanPS-BoldMT"/>
                <w:sz w:val="20"/>
                <w:szCs w:val="20"/>
              </w:rPr>
              <w:t xml:space="preserve"> </w:t>
            </w:r>
            <w:r>
              <w:rPr>
                <w:rFonts w:ascii="Tahoma" w:hAnsi="Tahoma" w:cs="TimesNewRomanPS-BoldMT"/>
                <w:b/>
                <w:sz w:val="20"/>
                <w:szCs w:val="20"/>
              </w:rPr>
              <w:t xml:space="preserve">l'operatore economico si è reso colpevole di </w:t>
            </w:r>
            <w:r>
              <w:rPr>
                <w:rFonts w:ascii="Tahoma" w:hAnsi="Tahoma" w:cs="TimesNewRomanPS-BoldMT"/>
                <w:b/>
                <w:bCs/>
                <w:sz w:val="20"/>
                <w:szCs w:val="20"/>
              </w:rPr>
              <w:t xml:space="preserve">gravi illeciti professionali di cui all'art. 80 comma 5 lett. c) </w:t>
            </w:r>
            <w:r>
              <w:rPr>
                <w:rFonts w:ascii="Tahoma" w:hAnsi="Tahoma" w:cs="TimesNewRomanPS-BoldMT"/>
                <w:b/>
                <w:sz w:val="20"/>
                <w:szCs w:val="20"/>
              </w:rPr>
              <w:t>del Codice:</w:t>
            </w:r>
          </w:p>
        </w:tc>
      </w:tr>
    </w:tbl>
    <w:p w:rsidR="00B5540D" w:rsidRDefault="00B5540D">
      <w:pPr>
        <w:rPr>
          <w:rFonts w:ascii="Times New Roman" w:eastAsia="Times New Roman" w:hAnsi="Times New Roman" w:cs="Times New Roman"/>
          <w:vanish/>
          <w:lang w:bidi="ar-SA"/>
        </w:rPr>
      </w:pPr>
    </w:p>
    <w:tbl>
      <w:tblPr>
        <w:tblW w:w="9674" w:type="dxa"/>
        <w:tblLayout w:type="fixed"/>
        <w:tblCellMar>
          <w:left w:w="10" w:type="dxa"/>
          <w:right w:w="10" w:type="dxa"/>
        </w:tblCellMar>
        <w:tblLook w:val="0000"/>
      </w:tblPr>
      <w:tblGrid>
        <w:gridCol w:w="4833"/>
        <w:gridCol w:w="4841"/>
      </w:tblGrid>
      <w:tr w:rsidR="00B5540D" w:rsidTr="00B5540D">
        <w:trPr>
          <w:trHeight w:val="640"/>
        </w:trPr>
        <w:tc>
          <w:tcPr>
            <w:tcW w:w="483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Standard"/>
              <w:jc w:val="both"/>
              <w:rPr>
                <w:rFonts w:ascii="Tahoma" w:hAnsi="Tahoma"/>
                <w:b/>
                <w:bCs/>
                <w:sz w:val="20"/>
                <w:szCs w:val="20"/>
              </w:rPr>
            </w:pPr>
          </w:p>
          <w:p w:rsidR="00B5540D" w:rsidRDefault="005911FA">
            <w:pPr>
              <w:pStyle w:val="Standard"/>
              <w:jc w:val="both"/>
              <w:rPr>
                <w:rFonts w:ascii="Tahoma" w:hAnsi="Tahoma"/>
                <w:b/>
                <w:bCs/>
                <w:sz w:val="20"/>
                <w:szCs w:val="20"/>
              </w:rPr>
            </w:pPr>
            <w:r>
              <w:rPr>
                <w:rFonts w:ascii="Tahoma" w:hAnsi="Tahoma"/>
                <w:b/>
                <w:bCs/>
                <w:sz w:val="20"/>
                <w:szCs w:val="20"/>
              </w:rPr>
              <w:t>fornire informazioni dettagliate,specificando la tipologia di illecito:</w:t>
            </w:r>
          </w:p>
          <w:p w:rsidR="00B5540D" w:rsidRDefault="00B5540D">
            <w:pPr>
              <w:pStyle w:val="Standard"/>
              <w:jc w:val="both"/>
              <w:rPr>
                <w:rFonts w:ascii="Tahoma" w:hAnsi="Tahoma"/>
                <w:b/>
                <w:bCs/>
                <w:sz w:val="20"/>
                <w:szCs w:val="20"/>
              </w:rPr>
            </w:pPr>
          </w:p>
        </w:tc>
        <w:tc>
          <w:tcPr>
            <w:tcW w:w="48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jc w:val="both"/>
              <w:rPr>
                <w:rFonts w:ascii="Tahoma" w:hAnsi="Tahoma"/>
                <w:sz w:val="20"/>
                <w:szCs w:val="20"/>
              </w:rPr>
            </w:pPr>
          </w:p>
        </w:tc>
      </w:tr>
      <w:tr w:rsidR="00B5540D" w:rsidTr="00B5540D">
        <w:trPr>
          <w:trHeight w:val="1418"/>
        </w:trPr>
        <w:tc>
          <w:tcPr>
            <w:tcW w:w="4833"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jc w:val="both"/>
              <w:rPr>
                <w:rFonts w:ascii="Tahoma" w:hAnsi="Tahoma"/>
                <w:sz w:val="20"/>
                <w:szCs w:val="20"/>
              </w:rPr>
            </w:pPr>
            <w:r>
              <w:rPr>
                <w:rFonts w:ascii="Tahoma" w:hAnsi="Tahoma"/>
                <w:sz w:val="20"/>
                <w:szCs w:val="20"/>
              </w:rPr>
              <w:t>Se l'operatore economico ha adottato misure di autodisciplina indicare:</w:t>
            </w:r>
          </w:p>
          <w:p w:rsidR="00B5540D" w:rsidRDefault="005911FA">
            <w:pPr>
              <w:pStyle w:val="Standard"/>
              <w:jc w:val="both"/>
              <w:rPr>
                <w:rFonts w:ascii="Tahoma" w:hAnsi="Tahoma"/>
                <w:sz w:val="20"/>
                <w:szCs w:val="20"/>
              </w:rPr>
            </w:pPr>
            <w:r>
              <w:rPr>
                <w:rFonts w:ascii="Tahoma" w:hAnsi="Tahoma"/>
                <w:sz w:val="20"/>
                <w:szCs w:val="20"/>
              </w:rPr>
              <w:t>1) L’operatore economico:</w:t>
            </w:r>
          </w:p>
          <w:p w:rsidR="00B5540D" w:rsidRDefault="00B5540D">
            <w:pPr>
              <w:pStyle w:val="Standard"/>
              <w:jc w:val="both"/>
              <w:rPr>
                <w:rFonts w:ascii="Tahoma" w:hAnsi="Tahoma"/>
                <w:sz w:val="20"/>
                <w:szCs w:val="20"/>
              </w:rPr>
            </w:pPr>
          </w:p>
          <w:p w:rsidR="00B5540D" w:rsidRDefault="005911FA">
            <w:pPr>
              <w:pStyle w:val="Standard"/>
              <w:rPr>
                <w:rFonts w:ascii="Tahoma" w:hAnsi="Tahoma"/>
                <w:sz w:val="20"/>
                <w:szCs w:val="20"/>
              </w:rPr>
            </w:pPr>
            <w:r>
              <w:rPr>
                <w:rFonts w:ascii="Tahoma" w:hAnsi="Tahoma"/>
                <w:sz w:val="20"/>
                <w:szCs w:val="20"/>
              </w:rPr>
              <w:t>- ha risarcito interamente il danno?</w:t>
            </w:r>
          </w:p>
        </w:tc>
        <w:tc>
          <w:tcPr>
            <w:tcW w:w="48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TableContents"/>
              <w:jc w:val="both"/>
              <w:rPr>
                <w:rFonts w:ascii="Tahoma" w:hAnsi="Tahoma"/>
                <w:sz w:val="20"/>
                <w:szCs w:val="20"/>
              </w:rPr>
            </w:pPr>
          </w:p>
          <w:p w:rsidR="00B5540D" w:rsidRDefault="00B5540D">
            <w:pPr>
              <w:pStyle w:val="TableContents"/>
              <w:jc w:val="both"/>
              <w:rPr>
                <w:rFonts w:ascii="Tahoma" w:hAnsi="Tahoma"/>
                <w:sz w:val="20"/>
                <w:szCs w:val="20"/>
              </w:rPr>
            </w:pPr>
          </w:p>
          <w:p w:rsidR="00B5540D" w:rsidRDefault="00B5540D">
            <w:pPr>
              <w:pStyle w:val="TableContents"/>
              <w:jc w:val="both"/>
              <w:rPr>
                <w:rFonts w:ascii="Tahoma" w:hAnsi="Tahoma"/>
                <w:sz w:val="20"/>
                <w:szCs w:val="20"/>
              </w:rPr>
            </w:pPr>
          </w:p>
          <w:p w:rsidR="00B5540D" w:rsidRDefault="00B5540D">
            <w:pPr>
              <w:pStyle w:val="TableContents"/>
              <w:jc w:val="center"/>
              <w:rPr>
                <w:rFonts w:ascii="Tahoma" w:hAnsi="Tahoma"/>
                <w:sz w:val="20"/>
                <w:szCs w:val="20"/>
              </w:rPr>
            </w:pPr>
          </w:p>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tc>
      </w:tr>
      <w:tr w:rsidR="00B5540D" w:rsidTr="00B5540D">
        <w:trPr>
          <w:trHeight w:val="427"/>
        </w:trPr>
        <w:tc>
          <w:tcPr>
            <w:tcW w:w="4833"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jc w:val="center"/>
              <w:rPr>
                <w:rFonts w:ascii="Tahoma" w:hAnsi="Tahoma"/>
                <w:sz w:val="20"/>
                <w:szCs w:val="20"/>
              </w:rPr>
            </w:pPr>
            <w:r>
              <w:rPr>
                <w:rFonts w:ascii="Tahoma" w:hAnsi="Tahoma"/>
                <w:sz w:val="20"/>
                <w:szCs w:val="20"/>
              </w:rPr>
              <w:t>- si è impegnato formalmente a risarcire il danno?</w:t>
            </w:r>
          </w:p>
        </w:tc>
        <w:tc>
          <w:tcPr>
            <w:tcW w:w="48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tc>
      </w:tr>
      <w:tr w:rsidR="00B5540D" w:rsidTr="00B5540D">
        <w:trPr>
          <w:trHeight w:val="732"/>
        </w:trPr>
        <w:tc>
          <w:tcPr>
            <w:tcW w:w="4833"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ind w:left="283" w:hanging="227"/>
              <w:jc w:val="both"/>
              <w:rPr>
                <w:rFonts w:ascii="Tahoma" w:hAnsi="Tahoma"/>
                <w:sz w:val="20"/>
                <w:szCs w:val="20"/>
              </w:rPr>
            </w:pPr>
            <w:r>
              <w:rPr>
                <w:rFonts w:ascii="Tahoma" w:hAnsi="Tahoma"/>
                <w:sz w:val="20"/>
                <w:szCs w:val="20"/>
              </w:rPr>
              <w:t>2) l’operatore economico ha adottato misure di carattere tecnico o organizzativo e relativi al personale idonei a prevenire ulteriori illeciti o reati?</w:t>
            </w:r>
          </w:p>
        </w:tc>
        <w:tc>
          <w:tcPr>
            <w:tcW w:w="48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TableContents"/>
              <w:jc w:val="center"/>
              <w:rPr>
                <w:rFonts w:ascii="Tahoma" w:hAnsi="Tahoma"/>
                <w:sz w:val="20"/>
                <w:szCs w:val="20"/>
              </w:rPr>
            </w:pPr>
          </w:p>
          <w:p w:rsidR="00B5540D" w:rsidRDefault="005911FA">
            <w:pPr>
              <w:pStyle w:val="Standard"/>
              <w:autoSpaceDE w:val="0"/>
            </w:pPr>
            <w:r>
              <w:rPr>
                <w:rFonts w:ascii="Tahoma" w:hAnsi="Tahoma" w:cs="Tahoma"/>
                <w:b/>
                <w:bCs/>
                <w:sz w:val="36"/>
                <w:szCs w:val="36"/>
              </w:rPr>
              <w:t>□</w:t>
            </w:r>
            <w:r>
              <w:rPr>
                <w:rFonts w:ascii="Tahoma" w:hAnsi="Tahoma" w:cs="TimesNewRomanPS-BoldMT"/>
                <w:b/>
                <w:bCs/>
                <w:sz w:val="22"/>
                <w:szCs w:val="22"/>
              </w:rPr>
              <w:t xml:space="preserve"> SI </w:t>
            </w:r>
            <w:r>
              <w:rPr>
                <w:rFonts w:ascii="Tahoma" w:hAnsi="Tahoma" w:cs="TimesNewRomanPS-BoldMT"/>
                <w:b/>
                <w:bCs/>
                <w:sz w:val="22"/>
                <w:szCs w:val="22"/>
              </w:rPr>
              <w:tab/>
            </w:r>
            <w:r>
              <w:rPr>
                <w:rFonts w:ascii="Tahoma" w:hAnsi="Tahoma" w:cs="TimesNewRomanPS-BoldMT"/>
                <w:b/>
                <w:bCs/>
                <w:sz w:val="22"/>
                <w:szCs w:val="22"/>
              </w:rPr>
              <w:tab/>
            </w:r>
            <w:r>
              <w:rPr>
                <w:rFonts w:ascii="Tahoma" w:hAnsi="Tahoma" w:cs="TimesNewRomanPS-BoldMT"/>
                <w:b/>
                <w:bCs/>
                <w:sz w:val="22"/>
                <w:szCs w:val="22"/>
              </w:rPr>
              <w:tab/>
            </w:r>
            <w:r>
              <w:rPr>
                <w:rFonts w:ascii="Tahoma" w:hAnsi="Tahoma" w:cs="Tahoma"/>
                <w:b/>
                <w:bCs/>
                <w:sz w:val="36"/>
                <w:szCs w:val="36"/>
              </w:rPr>
              <w:t xml:space="preserve">□ </w:t>
            </w:r>
            <w:r>
              <w:rPr>
                <w:rFonts w:ascii="Tahoma" w:hAnsi="Tahoma" w:cs="TimesNewRomanPS-BoldMT"/>
                <w:b/>
                <w:bCs/>
                <w:sz w:val="22"/>
                <w:szCs w:val="22"/>
              </w:rPr>
              <w:t>NO</w:t>
            </w:r>
          </w:p>
        </w:tc>
      </w:tr>
      <w:tr w:rsidR="00B5540D" w:rsidTr="00B5540D">
        <w:trPr>
          <w:trHeight w:val="717"/>
        </w:trPr>
        <w:tc>
          <w:tcPr>
            <w:tcW w:w="4833"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jc w:val="both"/>
              <w:rPr>
                <w:rFonts w:ascii="Tahoma" w:hAnsi="Tahoma"/>
                <w:sz w:val="20"/>
                <w:szCs w:val="20"/>
              </w:rPr>
            </w:pPr>
            <w:r>
              <w:rPr>
                <w:rFonts w:ascii="Tahoma" w:hAnsi="Tahoma"/>
                <w:sz w:val="20"/>
                <w:szCs w:val="20"/>
              </w:rPr>
              <w:t>In caso affermativo elencare la documentazione pertinente</w:t>
            </w:r>
          </w:p>
        </w:tc>
        <w:tc>
          <w:tcPr>
            <w:tcW w:w="48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jc w:val="both"/>
              <w:rPr>
                <w:rFonts w:ascii="Tahoma" w:hAnsi="Tahoma"/>
                <w:sz w:val="20"/>
                <w:szCs w:val="20"/>
              </w:rPr>
            </w:pPr>
          </w:p>
          <w:p w:rsidR="00B5540D" w:rsidRDefault="00B5540D">
            <w:pPr>
              <w:pStyle w:val="Standard"/>
              <w:jc w:val="both"/>
              <w:rPr>
                <w:rFonts w:ascii="Tahoma" w:hAnsi="Tahoma"/>
                <w:sz w:val="20"/>
                <w:szCs w:val="20"/>
              </w:rPr>
            </w:pPr>
          </w:p>
          <w:p w:rsidR="00B5540D" w:rsidRDefault="00B5540D">
            <w:pPr>
              <w:pStyle w:val="Standard"/>
              <w:jc w:val="both"/>
              <w:rPr>
                <w:rFonts w:ascii="Tahoma" w:hAnsi="Tahoma"/>
                <w:sz w:val="20"/>
                <w:szCs w:val="20"/>
              </w:rPr>
            </w:pPr>
          </w:p>
        </w:tc>
      </w:tr>
      <w:tr w:rsidR="00B5540D" w:rsidTr="00B5540D">
        <w:trPr>
          <w:trHeight w:val="442"/>
        </w:trPr>
        <w:tc>
          <w:tcPr>
            <w:tcW w:w="9674" w:type="dxa"/>
            <w:gridSpan w:val="2"/>
            <w:tcBorders>
              <w:top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Standard"/>
              <w:jc w:val="both"/>
              <w:rPr>
                <w:rFonts w:ascii="Tahoma" w:hAnsi="Tahoma" w:cs="Tahoma"/>
                <w:b/>
                <w:bCs/>
                <w:sz w:val="20"/>
                <w:szCs w:val="20"/>
              </w:rPr>
            </w:pPr>
          </w:p>
        </w:tc>
      </w:tr>
      <w:tr w:rsidR="00B5540D" w:rsidTr="00B5540D">
        <w:trPr>
          <w:trHeight w:val="686"/>
        </w:trPr>
        <w:tc>
          <w:tcPr>
            <w:tcW w:w="9674" w:type="dxa"/>
            <w:gridSpan w:val="2"/>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B5540D" w:rsidRDefault="005911FA">
            <w:pPr>
              <w:pStyle w:val="Standard"/>
              <w:jc w:val="both"/>
            </w:pPr>
            <w:r>
              <w:rPr>
                <w:rFonts w:ascii="Tahoma" w:hAnsi="Tahoma" w:cs="Tahoma"/>
                <w:b/>
                <w:bCs/>
                <w:sz w:val="36"/>
                <w:szCs w:val="36"/>
              </w:rPr>
              <w:t>□</w:t>
            </w:r>
            <w:r>
              <w:rPr>
                <w:rFonts w:ascii="Tahoma" w:hAnsi="Tahoma" w:cs="TimesNewRomanPS-BoldMT"/>
                <w:b/>
                <w:bCs/>
                <w:sz w:val="20"/>
                <w:szCs w:val="20"/>
              </w:rPr>
              <w:t xml:space="preserve"> l'operatore economico è a conoscenza di qualsiasi conflitto di interessi </w:t>
            </w:r>
            <w:r>
              <w:rPr>
                <w:rFonts w:ascii="Tahoma" w:hAnsi="Tahoma" w:cs="TimesNewRomanPS-BoldMT"/>
                <w:b/>
                <w:sz w:val="20"/>
                <w:szCs w:val="20"/>
              </w:rPr>
              <w:t>legato alla sua</w:t>
            </w:r>
          </w:p>
          <w:p w:rsidR="00B5540D" w:rsidRDefault="005911FA">
            <w:pPr>
              <w:pStyle w:val="Standard"/>
              <w:jc w:val="both"/>
            </w:pPr>
            <w:r>
              <w:rPr>
                <w:rFonts w:ascii="Tahoma" w:hAnsi="Tahoma" w:cs="TimesNewRomanPS-BoldMT"/>
                <w:b/>
                <w:sz w:val="20"/>
                <w:szCs w:val="20"/>
              </w:rPr>
              <w:t xml:space="preserve"> partecipazione alla </w:t>
            </w:r>
            <w:r>
              <w:rPr>
                <w:rFonts w:ascii="Tahoma" w:hAnsi="Tahoma"/>
                <w:b/>
                <w:sz w:val="20"/>
                <w:szCs w:val="20"/>
              </w:rPr>
              <w:t>procedura di appalto (articolo 80, comma 5, lett. d) del Codice):</w:t>
            </w:r>
          </w:p>
        </w:tc>
      </w:tr>
    </w:tbl>
    <w:p w:rsidR="00B5540D" w:rsidRDefault="00B5540D">
      <w:pPr>
        <w:rPr>
          <w:rFonts w:hint="eastAsia"/>
          <w:vanish/>
        </w:rPr>
      </w:pPr>
    </w:p>
    <w:tbl>
      <w:tblPr>
        <w:tblW w:w="9580" w:type="dxa"/>
        <w:tblInd w:w="56" w:type="dxa"/>
        <w:tblLayout w:type="fixed"/>
        <w:tblCellMar>
          <w:left w:w="10" w:type="dxa"/>
          <w:right w:w="10" w:type="dxa"/>
        </w:tblCellMar>
        <w:tblLook w:val="0000"/>
      </w:tblPr>
      <w:tblGrid>
        <w:gridCol w:w="4760"/>
        <w:gridCol w:w="4820"/>
      </w:tblGrid>
      <w:tr w:rsidR="00B5540D" w:rsidTr="00B5540D">
        <w:trPr>
          <w:trHeight w:val="1185"/>
        </w:trPr>
        <w:tc>
          <w:tcPr>
            <w:tcW w:w="47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Standard"/>
              <w:jc w:val="both"/>
              <w:rPr>
                <w:rFonts w:ascii="Tahoma" w:hAnsi="Tahoma"/>
                <w:sz w:val="20"/>
                <w:szCs w:val="20"/>
              </w:rPr>
            </w:pPr>
          </w:p>
          <w:p w:rsidR="00B5540D" w:rsidRDefault="005911FA">
            <w:pPr>
              <w:pStyle w:val="Standard"/>
              <w:jc w:val="both"/>
            </w:pPr>
            <w:r>
              <w:rPr>
                <w:rFonts w:ascii="Tahoma" w:hAnsi="Tahoma"/>
                <w:sz w:val="20"/>
                <w:szCs w:val="20"/>
              </w:rPr>
              <w:t>fornire informazioni dettagliate sulle modalità con cui è stato risolto il conflitto di interessi:</w:t>
            </w:r>
          </w:p>
        </w:tc>
        <w:tc>
          <w:tcPr>
            <w:tcW w:w="48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jc w:val="both"/>
              <w:rPr>
                <w:rFonts w:ascii="Tahoma" w:hAnsi="Tahoma"/>
                <w:sz w:val="20"/>
                <w:szCs w:val="20"/>
              </w:rPr>
            </w:pPr>
          </w:p>
        </w:tc>
      </w:tr>
      <w:tr w:rsidR="00B5540D" w:rsidTr="00B5540D">
        <w:trPr>
          <w:trHeight w:val="113"/>
        </w:trPr>
        <w:tc>
          <w:tcPr>
            <w:tcW w:w="4760" w:type="dxa"/>
            <w:tcBorders>
              <w:top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Standard"/>
              <w:jc w:val="both"/>
              <w:rPr>
                <w:rFonts w:ascii="Tahoma" w:hAnsi="Tahoma"/>
                <w:sz w:val="20"/>
                <w:szCs w:val="20"/>
              </w:rPr>
            </w:pPr>
          </w:p>
        </w:tc>
        <w:tc>
          <w:tcPr>
            <w:tcW w:w="4820" w:type="dxa"/>
            <w:tcBorders>
              <w:top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Standard"/>
              <w:jc w:val="both"/>
              <w:rPr>
                <w:rFonts w:ascii="Tahoma" w:hAnsi="Tahoma"/>
                <w:sz w:val="20"/>
                <w:szCs w:val="20"/>
              </w:rPr>
            </w:pPr>
          </w:p>
        </w:tc>
      </w:tr>
      <w:tr w:rsidR="00B5540D" w:rsidTr="00B5540D">
        <w:trPr>
          <w:trHeight w:val="680"/>
        </w:trPr>
        <w:tc>
          <w:tcPr>
            <w:tcW w:w="9580" w:type="dxa"/>
            <w:gridSpan w:val="2"/>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spacing w:line="200" w:lineRule="exact"/>
              <w:jc w:val="both"/>
              <w:rPr>
                <w:rFonts w:ascii="Tahoma" w:hAnsi="Tahoma" w:cs="Tahoma"/>
                <w:b/>
                <w:bCs/>
                <w:sz w:val="36"/>
                <w:szCs w:val="36"/>
              </w:rPr>
            </w:pPr>
          </w:p>
          <w:p w:rsidR="00B5540D" w:rsidRDefault="005911FA">
            <w:pPr>
              <w:pStyle w:val="Standard"/>
              <w:spacing w:line="200" w:lineRule="exact"/>
              <w:jc w:val="both"/>
            </w:pPr>
            <w:r>
              <w:rPr>
                <w:rFonts w:ascii="Tahoma" w:hAnsi="Tahoma" w:cs="Tahoma"/>
                <w:b/>
                <w:bCs/>
                <w:sz w:val="36"/>
                <w:szCs w:val="36"/>
              </w:rPr>
              <w:t>□</w:t>
            </w:r>
            <w:r>
              <w:rPr>
                <w:rFonts w:ascii="Tahoma" w:hAnsi="Tahoma" w:cs="TimesNewRomanPS-BoldMT"/>
                <w:b/>
                <w:bCs/>
                <w:sz w:val="20"/>
                <w:szCs w:val="20"/>
              </w:rPr>
              <w:t xml:space="preserve"> l'operatore economico </w:t>
            </w:r>
            <w:r>
              <w:rPr>
                <w:rFonts w:ascii="Tahoma" w:hAnsi="Tahoma" w:cs="TimesNewRomanPS-BoldMT"/>
                <w:bCs/>
                <w:sz w:val="20"/>
                <w:szCs w:val="20"/>
              </w:rPr>
              <w:t>o</w:t>
            </w:r>
            <w:r>
              <w:rPr>
                <w:rFonts w:ascii="Tahoma" w:hAnsi="Tahoma" w:cs="TimesNewRomanPS-BoldMT"/>
                <w:sz w:val="20"/>
                <w:szCs w:val="20"/>
              </w:rPr>
              <w:t xml:space="preserve"> un'impresa a lui collegata </w:t>
            </w:r>
            <w:r>
              <w:rPr>
                <w:rFonts w:ascii="Tahoma" w:hAnsi="Tahoma" w:cs="TimesNewRomanPS-BoldMT"/>
                <w:bCs/>
                <w:sz w:val="20"/>
                <w:szCs w:val="20"/>
              </w:rPr>
              <w:t>ha fornito consulenza</w:t>
            </w:r>
            <w:r>
              <w:rPr>
                <w:rFonts w:ascii="Tahoma" w:hAnsi="Tahoma" w:cs="TimesNewRomanPS-BoldMT"/>
                <w:sz w:val="20"/>
                <w:szCs w:val="20"/>
              </w:rPr>
              <w:t xml:space="preserve"> all'amministrazione</w:t>
            </w:r>
          </w:p>
          <w:p w:rsidR="00B5540D" w:rsidRDefault="005911FA">
            <w:pPr>
              <w:pStyle w:val="Standard"/>
              <w:spacing w:line="200" w:lineRule="exact"/>
              <w:jc w:val="both"/>
            </w:pPr>
            <w:r>
              <w:rPr>
                <w:rFonts w:ascii="Tahoma" w:hAnsi="Tahoma" w:cs="TimesNewRomanPS-BoldMT"/>
                <w:sz w:val="20"/>
                <w:szCs w:val="20"/>
              </w:rPr>
              <w:t xml:space="preserve">aggiudicatrice o </w:t>
            </w:r>
            <w:r>
              <w:rPr>
                <w:rFonts w:ascii="Tahoma" w:hAnsi="Tahoma"/>
                <w:sz w:val="20"/>
                <w:szCs w:val="20"/>
              </w:rPr>
              <w:t xml:space="preserve">all'ente aggiudicatore o ha altrimenti </w:t>
            </w:r>
            <w:r>
              <w:rPr>
                <w:rFonts w:ascii="Tahoma" w:hAnsi="Tahoma"/>
                <w:bCs/>
                <w:sz w:val="20"/>
                <w:szCs w:val="20"/>
              </w:rPr>
              <w:t xml:space="preserve">partecipato alla preparazione </w:t>
            </w:r>
            <w:r>
              <w:rPr>
                <w:rFonts w:ascii="Tahoma" w:hAnsi="Tahoma"/>
                <w:sz w:val="20"/>
                <w:szCs w:val="20"/>
              </w:rPr>
              <w:t>della procedura  d'aggiudicazione (articolo 80, comma 5, lett. e) del Codice:</w:t>
            </w:r>
          </w:p>
        </w:tc>
      </w:tr>
    </w:tbl>
    <w:p w:rsidR="00B5540D" w:rsidRDefault="00B5540D">
      <w:pPr>
        <w:rPr>
          <w:rFonts w:hint="eastAsia"/>
          <w:vanish/>
        </w:rPr>
      </w:pPr>
    </w:p>
    <w:tbl>
      <w:tblPr>
        <w:tblW w:w="9639" w:type="dxa"/>
        <w:jc w:val="right"/>
        <w:tblLayout w:type="fixed"/>
        <w:tblCellMar>
          <w:left w:w="10" w:type="dxa"/>
          <w:right w:w="10" w:type="dxa"/>
        </w:tblCellMar>
        <w:tblLook w:val="0000"/>
      </w:tblPr>
      <w:tblGrid>
        <w:gridCol w:w="59"/>
        <w:gridCol w:w="4704"/>
        <w:gridCol w:w="56"/>
        <w:gridCol w:w="4820"/>
      </w:tblGrid>
      <w:tr w:rsidR="00B5540D" w:rsidTr="00B5540D">
        <w:trPr>
          <w:trHeight w:val="675"/>
          <w:jc w:val="right"/>
        </w:trPr>
        <w:tc>
          <w:tcPr>
            <w:tcW w:w="4763"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Standard"/>
              <w:jc w:val="both"/>
              <w:rPr>
                <w:rFonts w:ascii="Tahoma" w:hAnsi="Tahoma"/>
                <w:sz w:val="20"/>
                <w:szCs w:val="20"/>
              </w:rPr>
            </w:pPr>
            <w:r>
              <w:rPr>
                <w:rFonts w:ascii="Tahoma" w:hAnsi="Tahoma"/>
                <w:sz w:val="20"/>
                <w:szCs w:val="20"/>
              </w:rPr>
              <w:t>fornire informazioni dettagliate sulle misure adottate per prevenire le possibili distorsioni della concorrenza:</w:t>
            </w:r>
          </w:p>
        </w:tc>
        <w:tc>
          <w:tcPr>
            <w:tcW w:w="4876"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jc w:val="both"/>
              <w:rPr>
                <w:rFonts w:ascii="Tahoma" w:hAnsi="Tahoma"/>
                <w:sz w:val="20"/>
                <w:szCs w:val="20"/>
              </w:rPr>
            </w:pPr>
          </w:p>
        </w:tc>
      </w:tr>
      <w:tr w:rsidR="00B5540D" w:rsidTr="00B5540D">
        <w:trPr>
          <w:trHeight w:val="113"/>
          <w:jc w:val="right"/>
        </w:trPr>
        <w:tc>
          <w:tcPr>
            <w:tcW w:w="59" w:type="dxa"/>
            <w:shd w:val="clear" w:color="auto" w:fill="auto"/>
            <w:tcMar>
              <w:top w:w="0" w:type="dxa"/>
              <w:left w:w="10" w:type="dxa"/>
              <w:bottom w:w="0" w:type="dxa"/>
              <w:right w:w="10" w:type="dxa"/>
            </w:tcMar>
          </w:tcPr>
          <w:p w:rsidR="00B5540D" w:rsidRDefault="00B5540D">
            <w:pPr>
              <w:pStyle w:val="Standard"/>
              <w:jc w:val="both"/>
              <w:rPr>
                <w:rFonts w:ascii="Tahoma" w:hAnsi="Tahoma"/>
                <w:sz w:val="20"/>
                <w:szCs w:val="20"/>
              </w:rPr>
            </w:pPr>
          </w:p>
        </w:tc>
        <w:tc>
          <w:tcPr>
            <w:tcW w:w="4760" w:type="dxa"/>
            <w:gridSpan w:val="2"/>
            <w:tcBorders>
              <w:top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Standard"/>
              <w:jc w:val="both"/>
              <w:rPr>
                <w:rFonts w:ascii="Tahoma" w:hAnsi="Tahoma"/>
                <w:sz w:val="20"/>
                <w:szCs w:val="20"/>
              </w:rPr>
            </w:pPr>
          </w:p>
        </w:tc>
        <w:tc>
          <w:tcPr>
            <w:tcW w:w="4820" w:type="dxa"/>
            <w:tcBorders>
              <w:top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Standard"/>
              <w:jc w:val="both"/>
              <w:rPr>
                <w:rFonts w:ascii="Tahoma" w:hAnsi="Tahoma"/>
                <w:sz w:val="20"/>
                <w:szCs w:val="20"/>
              </w:rPr>
            </w:pPr>
          </w:p>
        </w:tc>
      </w:tr>
      <w:tr w:rsidR="00B5540D" w:rsidTr="00B5540D">
        <w:trPr>
          <w:trHeight w:val="675"/>
          <w:jc w:val="right"/>
        </w:trPr>
        <w:tc>
          <w:tcPr>
            <w:tcW w:w="9639"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5911FA">
            <w:pPr>
              <w:pStyle w:val="Standard"/>
              <w:jc w:val="both"/>
            </w:pPr>
            <w:r>
              <w:rPr>
                <w:rFonts w:ascii="Tahoma" w:hAnsi="Tahoma" w:cs="Tahoma"/>
                <w:b/>
                <w:bCs/>
                <w:sz w:val="36"/>
                <w:szCs w:val="36"/>
              </w:rPr>
              <w:t xml:space="preserve">□ </w:t>
            </w:r>
            <w:r>
              <w:rPr>
                <w:rFonts w:ascii="Tahoma" w:hAnsi="Tahoma"/>
                <w:b/>
                <w:sz w:val="20"/>
                <w:szCs w:val="20"/>
              </w:rPr>
              <w:t>Inoltre l'operatore economico conferma di non essersi reso gravemente colpevole di false dichiarazioni nel fornire le informazioni richieste per verificare l'assenza di motivi di esclusione o il rispetto dei criteri di selezione e di non avere occultato tali informazioni</w:t>
            </w:r>
          </w:p>
          <w:p w:rsidR="00B5540D" w:rsidRDefault="00B5540D">
            <w:pPr>
              <w:pStyle w:val="Standard"/>
              <w:jc w:val="both"/>
              <w:rPr>
                <w:rFonts w:ascii="Tahoma" w:hAnsi="Tahoma"/>
                <w:sz w:val="20"/>
                <w:szCs w:val="20"/>
              </w:rPr>
            </w:pPr>
          </w:p>
        </w:tc>
      </w:tr>
    </w:tbl>
    <w:p w:rsidR="00B5540D" w:rsidRDefault="00B5540D">
      <w:pPr>
        <w:rPr>
          <w:rFonts w:hint="eastAsia"/>
          <w:vanish/>
        </w:rPr>
      </w:pPr>
    </w:p>
    <w:tbl>
      <w:tblPr>
        <w:tblW w:w="9639" w:type="dxa"/>
        <w:tblInd w:w="3" w:type="dxa"/>
        <w:tblLayout w:type="fixed"/>
        <w:tblCellMar>
          <w:left w:w="10" w:type="dxa"/>
          <w:right w:w="10" w:type="dxa"/>
        </w:tblCellMar>
        <w:tblLook w:val="0000"/>
      </w:tblPr>
      <w:tblGrid>
        <w:gridCol w:w="59"/>
        <w:gridCol w:w="4691"/>
        <w:gridCol w:w="4829"/>
        <w:gridCol w:w="60"/>
      </w:tblGrid>
      <w:tr w:rsidR="00B5540D" w:rsidTr="00B5540D">
        <w:trPr>
          <w:trHeight w:val="113"/>
        </w:trPr>
        <w:tc>
          <w:tcPr>
            <w:tcW w:w="59" w:type="dxa"/>
            <w:shd w:val="clear" w:color="auto" w:fill="auto"/>
            <w:tcMar>
              <w:top w:w="0" w:type="dxa"/>
              <w:left w:w="10" w:type="dxa"/>
              <w:bottom w:w="0" w:type="dxa"/>
              <w:right w:w="10" w:type="dxa"/>
            </w:tcMar>
          </w:tcPr>
          <w:p w:rsidR="00B5540D" w:rsidRDefault="00B5540D">
            <w:pPr>
              <w:pStyle w:val="Standard"/>
              <w:tabs>
                <w:tab w:val="left" w:pos="1137"/>
              </w:tabs>
              <w:autoSpaceDE w:val="0"/>
              <w:ind w:left="567" w:hanging="567"/>
              <w:jc w:val="center"/>
              <w:rPr>
                <w:rFonts w:ascii="Tahoma" w:hAnsi="Tahoma" w:cs="TimesNewRomanPS-BoldMT"/>
                <w:b/>
                <w:bCs/>
                <w:sz w:val="26"/>
                <w:szCs w:val="26"/>
              </w:rPr>
            </w:pPr>
          </w:p>
        </w:tc>
        <w:tc>
          <w:tcPr>
            <w:tcW w:w="9580" w:type="dxa"/>
            <w:gridSpan w:val="3"/>
            <w:tcBorders>
              <w:top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Standard"/>
              <w:tabs>
                <w:tab w:val="left" w:pos="1137"/>
              </w:tabs>
              <w:autoSpaceDE w:val="0"/>
              <w:ind w:left="567" w:hanging="567"/>
              <w:jc w:val="center"/>
              <w:rPr>
                <w:rFonts w:ascii="Tahoma" w:hAnsi="Tahoma" w:cs="TimesNewRomanPS-BoldMT"/>
                <w:b/>
                <w:bCs/>
                <w:sz w:val="26"/>
                <w:szCs w:val="26"/>
              </w:rPr>
            </w:pPr>
          </w:p>
          <w:p w:rsidR="00B5540D" w:rsidRDefault="005911FA">
            <w:pPr>
              <w:pStyle w:val="Standard"/>
              <w:tabs>
                <w:tab w:val="left" w:pos="1137"/>
              </w:tabs>
              <w:autoSpaceDE w:val="0"/>
              <w:ind w:left="567" w:hanging="567"/>
              <w:jc w:val="center"/>
              <w:rPr>
                <w:rFonts w:ascii="Tahoma" w:hAnsi="Tahoma" w:cs="TimesNewRomanPS-BoldMT"/>
                <w:b/>
                <w:bCs/>
                <w:sz w:val="26"/>
                <w:szCs w:val="26"/>
              </w:rPr>
            </w:pPr>
            <w:r>
              <w:rPr>
                <w:rFonts w:ascii="Tahoma" w:hAnsi="Tahoma" w:cs="TimesNewRomanPS-BoldMT"/>
                <w:b/>
                <w:bCs/>
                <w:sz w:val="26"/>
                <w:szCs w:val="26"/>
              </w:rPr>
              <w:t xml:space="preserve">D. Con riferimento ai Motivi di esclusione previsti esclusivamente dalla legislazione nazionale </w:t>
            </w:r>
            <w:r>
              <w:rPr>
                <w:rFonts w:ascii="Tahoma" w:hAnsi="Tahoma" w:cs="TimesNewRomanPS-BoldMT"/>
                <w:bCs/>
                <w:sz w:val="26"/>
                <w:szCs w:val="26"/>
              </w:rPr>
              <w:t xml:space="preserve">(articolo 80, comma 2 e comma 5, lett. f), g), h), i), l), m) del Codice e art. 53 comma 16-ter del D. </w:t>
            </w:r>
            <w:proofErr w:type="spellStart"/>
            <w:r>
              <w:rPr>
                <w:rFonts w:ascii="Tahoma" w:hAnsi="Tahoma" w:cs="TimesNewRomanPS-BoldMT"/>
                <w:bCs/>
                <w:sz w:val="26"/>
                <w:szCs w:val="26"/>
              </w:rPr>
              <w:t>Lgs</w:t>
            </w:r>
            <w:proofErr w:type="spellEnd"/>
            <w:r>
              <w:rPr>
                <w:rFonts w:ascii="Tahoma" w:hAnsi="Tahoma" w:cs="TimesNewRomanPS-BoldMT"/>
                <w:bCs/>
                <w:sz w:val="26"/>
                <w:szCs w:val="26"/>
              </w:rPr>
              <w:t>. 165/2001)</w:t>
            </w:r>
            <w:r>
              <w:rPr>
                <w:rFonts w:ascii="Tahoma" w:hAnsi="Tahoma" w:cs="TimesNewRomanPS-BoldMT"/>
                <w:b/>
                <w:bCs/>
                <w:sz w:val="26"/>
                <w:szCs w:val="26"/>
              </w:rPr>
              <w:t xml:space="preserve"> l'operatore economico dichiara inoltre che:</w:t>
            </w:r>
          </w:p>
          <w:p w:rsidR="00A02818" w:rsidRPr="00A02818" w:rsidRDefault="00A02818">
            <w:pPr>
              <w:pStyle w:val="Standard"/>
              <w:tabs>
                <w:tab w:val="left" w:pos="1137"/>
              </w:tabs>
              <w:autoSpaceDE w:val="0"/>
              <w:ind w:left="567" w:hanging="567"/>
              <w:jc w:val="center"/>
              <w:rPr>
                <w:i/>
                <w:sz w:val="22"/>
                <w:szCs w:val="22"/>
              </w:rPr>
            </w:pPr>
            <w:r w:rsidRPr="00A02818">
              <w:rPr>
                <w:rFonts w:ascii="Tahoma" w:hAnsi="Tahoma" w:cs="TimesNewRomanPS-BoldMT"/>
                <w:bCs/>
                <w:i/>
                <w:sz w:val="22"/>
                <w:szCs w:val="22"/>
              </w:rPr>
              <w:t>(da compilare anche se sopra è st</w:t>
            </w:r>
            <w:r>
              <w:rPr>
                <w:rFonts w:ascii="Tahoma" w:hAnsi="Tahoma" w:cs="TimesNewRomanPS-BoldMT"/>
                <w:bCs/>
                <w:i/>
                <w:sz w:val="22"/>
                <w:szCs w:val="22"/>
              </w:rPr>
              <w:t>ata</w:t>
            </w:r>
            <w:r w:rsidRPr="00A02818">
              <w:rPr>
                <w:rFonts w:ascii="Tahoma" w:hAnsi="Tahoma" w:cs="TimesNewRomanPS-BoldMT"/>
                <w:bCs/>
                <w:i/>
                <w:sz w:val="22"/>
                <w:szCs w:val="22"/>
              </w:rPr>
              <w:t xml:space="preserve"> dichiarata l’insussistenza di motivi di esclusione di cui ai punti A-B-C)</w:t>
            </w:r>
          </w:p>
          <w:p w:rsidR="00B5540D" w:rsidRDefault="00B5540D">
            <w:pPr>
              <w:pStyle w:val="Standard"/>
              <w:tabs>
                <w:tab w:val="left" w:pos="1137"/>
              </w:tabs>
              <w:autoSpaceDE w:val="0"/>
              <w:ind w:left="567" w:hanging="567"/>
              <w:jc w:val="center"/>
              <w:rPr>
                <w:rFonts w:ascii="Tahoma" w:hAnsi="Tahoma" w:cs="TimesNewRomanPS-BoldMT"/>
                <w:b/>
                <w:bCs/>
                <w:sz w:val="26"/>
                <w:szCs w:val="26"/>
              </w:rPr>
            </w:pPr>
          </w:p>
        </w:tc>
      </w:tr>
      <w:tr w:rsidR="00B5540D" w:rsidTr="00B5540D">
        <w:tc>
          <w:tcPr>
            <w:tcW w:w="957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spacing w:line="200" w:lineRule="exact"/>
              <w:jc w:val="both"/>
              <w:rPr>
                <w:rFonts w:ascii="Tahoma" w:hAnsi="Tahoma" w:cs="Tahoma"/>
                <w:b/>
                <w:bCs/>
                <w:sz w:val="36"/>
                <w:szCs w:val="36"/>
              </w:rPr>
            </w:pPr>
          </w:p>
          <w:p w:rsidR="00B5540D" w:rsidRDefault="005911FA">
            <w:pPr>
              <w:pStyle w:val="Standard"/>
              <w:spacing w:line="200" w:lineRule="exact"/>
              <w:jc w:val="both"/>
            </w:pPr>
            <w:r>
              <w:rPr>
                <w:rFonts w:ascii="Tahoma" w:hAnsi="Tahoma" w:cs="Tahoma"/>
                <w:b/>
                <w:bCs/>
                <w:sz w:val="36"/>
                <w:szCs w:val="36"/>
              </w:rPr>
              <w:t>□</w:t>
            </w:r>
            <w:r>
              <w:rPr>
                <w:rFonts w:ascii="Tahoma" w:hAnsi="Tahoma" w:cs="TimesNewRomanPS-BoldMT"/>
                <w:b/>
                <w:bCs/>
                <w:sz w:val="20"/>
                <w:szCs w:val="20"/>
              </w:rPr>
              <w:t xml:space="preserve"> </w:t>
            </w:r>
            <w:r>
              <w:rPr>
                <w:rFonts w:ascii="Tahoma" w:hAnsi="Tahoma"/>
                <w:sz w:val="20"/>
                <w:szCs w:val="20"/>
              </w:rPr>
              <w:t xml:space="preserve">Non sussistono </w:t>
            </w:r>
            <w:r w:rsidR="000F6501">
              <w:rPr>
                <w:rFonts w:ascii="Tahoma" w:hAnsi="Tahoma"/>
                <w:sz w:val="20"/>
                <w:szCs w:val="20"/>
              </w:rPr>
              <w:t xml:space="preserve">con riferimento ai soggetti indicati all'art. 80 comma 3 del </w:t>
            </w:r>
            <w:proofErr w:type="spellStart"/>
            <w:r w:rsidR="000F6501">
              <w:rPr>
                <w:rFonts w:ascii="Tahoma" w:hAnsi="Tahoma"/>
                <w:sz w:val="20"/>
                <w:szCs w:val="20"/>
              </w:rPr>
              <w:t>D.Lgs</w:t>
            </w:r>
            <w:proofErr w:type="spellEnd"/>
            <w:r w:rsidR="000F6501">
              <w:rPr>
                <w:rFonts w:ascii="Tahoma" w:hAnsi="Tahoma"/>
                <w:sz w:val="20"/>
                <w:szCs w:val="20"/>
              </w:rPr>
              <w:t xml:space="preserve"> 50/2016 </w:t>
            </w:r>
            <w:r>
              <w:rPr>
                <w:rFonts w:ascii="Tahoma" w:hAnsi="Tahoma"/>
                <w:sz w:val="20"/>
                <w:szCs w:val="20"/>
              </w:rPr>
              <w:t xml:space="preserve">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w:t>
            </w:r>
            <w:r>
              <w:rPr>
                <w:rFonts w:ascii="Tahoma" w:hAnsi="Tahoma"/>
                <w:sz w:val="20"/>
                <w:szCs w:val="20"/>
              </w:rPr>
              <w:lastRenderedPageBreak/>
              <w:t>antimafia (Articolo 80, comma 2, del Codice).</w:t>
            </w:r>
          </w:p>
        </w:tc>
        <w:tc>
          <w:tcPr>
            <w:tcW w:w="60" w:type="dxa"/>
            <w:shd w:val="clear" w:color="auto" w:fill="auto"/>
            <w:tcMar>
              <w:top w:w="0" w:type="dxa"/>
              <w:left w:w="10" w:type="dxa"/>
              <w:bottom w:w="0" w:type="dxa"/>
              <w:right w:w="10" w:type="dxa"/>
            </w:tcMar>
          </w:tcPr>
          <w:p w:rsidR="00B5540D" w:rsidRDefault="00B5540D">
            <w:pPr>
              <w:pStyle w:val="Standard"/>
              <w:spacing w:line="200" w:lineRule="exact"/>
              <w:jc w:val="both"/>
            </w:pPr>
          </w:p>
        </w:tc>
      </w:tr>
      <w:tr w:rsidR="00B5540D" w:rsidTr="00B5540D">
        <w:trPr>
          <w:trHeight w:val="285"/>
        </w:trPr>
        <w:tc>
          <w:tcPr>
            <w:tcW w:w="957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spacing w:line="200" w:lineRule="exact"/>
              <w:jc w:val="both"/>
              <w:rPr>
                <w:rFonts w:ascii="Tahoma" w:hAnsi="Tahoma" w:cs="Tahoma"/>
                <w:b/>
                <w:bCs/>
                <w:sz w:val="36"/>
                <w:szCs w:val="36"/>
              </w:rPr>
            </w:pPr>
          </w:p>
          <w:p w:rsidR="00B5540D" w:rsidRDefault="005911FA">
            <w:pPr>
              <w:pStyle w:val="Standard"/>
              <w:spacing w:line="200" w:lineRule="exact"/>
            </w:pPr>
            <w:r>
              <w:rPr>
                <w:rFonts w:ascii="Tahoma" w:hAnsi="Tahoma" w:cs="Tahoma"/>
                <w:b/>
                <w:bCs/>
                <w:sz w:val="36"/>
                <w:szCs w:val="36"/>
              </w:rPr>
              <w:t>□</w:t>
            </w:r>
            <w:r>
              <w:rPr>
                <w:rFonts w:ascii="Tahoma" w:hAnsi="Tahoma" w:cs="TimesNewRomanPS-BoldMT"/>
                <w:b/>
                <w:bCs/>
                <w:sz w:val="20"/>
                <w:szCs w:val="20"/>
              </w:rPr>
              <w:t xml:space="preserve"> </w:t>
            </w:r>
            <w:r>
              <w:rPr>
                <w:rFonts w:ascii="Tahoma" w:hAnsi="Tahoma"/>
                <w:sz w:val="20"/>
                <w:szCs w:val="20"/>
              </w:rPr>
              <w:t>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w:t>
            </w:r>
          </w:p>
          <w:p w:rsidR="000F6501" w:rsidRDefault="000F6501" w:rsidP="000F6501">
            <w:pPr>
              <w:pStyle w:val="Standard"/>
              <w:spacing w:line="200" w:lineRule="exact"/>
              <w:jc w:val="both"/>
              <w:rPr>
                <w:rFonts w:ascii="Tahoma" w:hAnsi="Tahoma" w:cs="Tahoma"/>
                <w:b/>
                <w:bCs/>
                <w:sz w:val="36"/>
                <w:szCs w:val="36"/>
              </w:rPr>
            </w:pPr>
          </w:p>
          <w:p w:rsidR="000F6501" w:rsidRDefault="000F6501" w:rsidP="000F6501">
            <w:pPr>
              <w:pStyle w:val="Standard"/>
              <w:spacing w:line="200" w:lineRule="exact"/>
              <w:jc w:val="both"/>
              <w:rPr>
                <w:rFonts w:ascii="Tahoma" w:hAnsi="Tahoma"/>
                <w:sz w:val="20"/>
                <w:szCs w:val="20"/>
              </w:rPr>
            </w:pPr>
            <w:r>
              <w:rPr>
                <w:rFonts w:ascii="Tahoma" w:hAnsi="Tahoma" w:cs="Tahoma"/>
                <w:b/>
                <w:bCs/>
                <w:sz w:val="36"/>
                <w:szCs w:val="36"/>
              </w:rPr>
              <w:t xml:space="preserve">□ </w:t>
            </w:r>
            <w:r>
              <w:rPr>
                <w:rFonts w:ascii="Tahoma" w:hAnsi="Tahoma"/>
                <w:sz w:val="20"/>
                <w:szCs w:val="20"/>
              </w:rPr>
              <w:t>Non ha presentato nella procedura di gara in corso e negli affidamenti di subappalti  documentazione o dichiarazioni non veritiere (Articolo 80, comma 5, lettera f-bis);</w:t>
            </w:r>
          </w:p>
          <w:p w:rsidR="000F6501" w:rsidRDefault="000F6501" w:rsidP="000F6501">
            <w:pPr>
              <w:pStyle w:val="Standard"/>
              <w:spacing w:line="200" w:lineRule="exact"/>
              <w:jc w:val="both"/>
              <w:rPr>
                <w:rFonts w:ascii="Tahoma" w:hAnsi="Tahoma" w:cs="Tahoma"/>
                <w:b/>
                <w:bCs/>
                <w:sz w:val="36"/>
                <w:szCs w:val="36"/>
              </w:rPr>
            </w:pPr>
          </w:p>
          <w:p w:rsidR="000F6501" w:rsidRDefault="000F6501" w:rsidP="000F6501">
            <w:pPr>
              <w:pStyle w:val="Standard"/>
              <w:spacing w:line="200" w:lineRule="exact"/>
              <w:jc w:val="both"/>
              <w:rPr>
                <w:rFonts w:ascii="Tahoma" w:hAnsi="Tahoma"/>
                <w:sz w:val="20"/>
                <w:szCs w:val="20"/>
              </w:rPr>
            </w:pPr>
            <w:r>
              <w:rPr>
                <w:rFonts w:ascii="Tahoma" w:hAnsi="Tahoma" w:cs="Tahoma"/>
                <w:b/>
                <w:bCs/>
                <w:sz w:val="36"/>
                <w:szCs w:val="36"/>
              </w:rPr>
              <w:t xml:space="preserve">□ </w:t>
            </w:r>
            <w:r>
              <w:rPr>
                <w:rFonts w:ascii="Tahoma" w:hAnsi="Tahoma"/>
                <w:sz w:val="20"/>
                <w:szCs w:val="20"/>
              </w:rPr>
              <w:t>Non 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(Articolo 80, comma 5, lettera f-ter);</w:t>
            </w:r>
          </w:p>
          <w:p w:rsidR="00B5540D" w:rsidRDefault="00B5540D">
            <w:pPr>
              <w:pStyle w:val="Standard"/>
              <w:spacing w:line="200" w:lineRule="exact"/>
              <w:rPr>
                <w:rFonts w:ascii="Tahoma" w:hAnsi="Tahoma"/>
                <w:sz w:val="20"/>
                <w:szCs w:val="20"/>
              </w:rPr>
            </w:pPr>
          </w:p>
          <w:p w:rsidR="00B5540D" w:rsidRDefault="00B5540D">
            <w:pPr>
              <w:pStyle w:val="Standard"/>
              <w:spacing w:line="200" w:lineRule="exact"/>
              <w:jc w:val="both"/>
              <w:rPr>
                <w:rFonts w:ascii="Tahoma" w:hAnsi="Tahoma" w:cs="Tahoma"/>
                <w:b/>
                <w:bCs/>
                <w:sz w:val="36"/>
                <w:szCs w:val="36"/>
              </w:rPr>
            </w:pPr>
          </w:p>
          <w:p w:rsidR="00B5540D" w:rsidRDefault="005911FA">
            <w:pPr>
              <w:pStyle w:val="Standard"/>
              <w:spacing w:line="200" w:lineRule="exact"/>
            </w:pPr>
            <w:r>
              <w:rPr>
                <w:rFonts w:ascii="Tahoma" w:hAnsi="Tahoma" w:cs="Tahoma"/>
                <w:b/>
                <w:bCs/>
                <w:sz w:val="36"/>
                <w:szCs w:val="36"/>
              </w:rPr>
              <w:t>□</w:t>
            </w:r>
            <w:r>
              <w:rPr>
                <w:rFonts w:ascii="Tahoma" w:hAnsi="Tahoma" w:cs="TimesNewRomanPS-BoldMT"/>
                <w:b/>
                <w:bCs/>
                <w:sz w:val="20"/>
                <w:szCs w:val="20"/>
              </w:rPr>
              <w:t xml:space="preserve"> </w:t>
            </w:r>
            <w:r>
              <w:rPr>
                <w:rFonts w:ascii="Tahoma" w:hAnsi="Tahoma"/>
                <w:sz w:val="20"/>
                <w:szCs w:val="20"/>
              </w:rPr>
              <w:t>Non 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p w:rsidR="00B5540D" w:rsidRDefault="00B5540D">
            <w:pPr>
              <w:pStyle w:val="Standard"/>
              <w:spacing w:line="200" w:lineRule="exact"/>
              <w:rPr>
                <w:rFonts w:ascii="Tahoma" w:hAnsi="Tahoma"/>
                <w:sz w:val="20"/>
                <w:szCs w:val="20"/>
              </w:rPr>
            </w:pPr>
          </w:p>
          <w:p w:rsidR="00B5540D" w:rsidRDefault="00B5540D">
            <w:pPr>
              <w:pStyle w:val="Standard"/>
              <w:spacing w:line="200" w:lineRule="exact"/>
              <w:jc w:val="both"/>
              <w:rPr>
                <w:rFonts w:ascii="Tahoma" w:hAnsi="Tahoma" w:cs="Tahoma"/>
                <w:b/>
                <w:bCs/>
                <w:sz w:val="36"/>
                <w:szCs w:val="36"/>
              </w:rPr>
            </w:pPr>
          </w:p>
          <w:p w:rsidR="00B5540D" w:rsidRDefault="005911FA">
            <w:pPr>
              <w:pStyle w:val="Standard"/>
              <w:spacing w:line="200" w:lineRule="exact"/>
            </w:pPr>
            <w:r>
              <w:rPr>
                <w:rFonts w:ascii="Tahoma" w:hAnsi="Tahoma" w:cs="Tahoma"/>
                <w:b/>
                <w:bCs/>
                <w:sz w:val="36"/>
                <w:szCs w:val="36"/>
              </w:rPr>
              <w:t>□</w:t>
            </w:r>
            <w:r>
              <w:rPr>
                <w:rFonts w:ascii="Tahoma" w:hAnsi="Tahoma" w:cs="TimesNewRomanPS-BoldMT"/>
                <w:b/>
                <w:bCs/>
                <w:sz w:val="20"/>
                <w:szCs w:val="20"/>
              </w:rPr>
              <w:t xml:space="preserve"> </w:t>
            </w:r>
            <w:r>
              <w:rPr>
                <w:rFonts w:ascii="Tahoma" w:hAnsi="Tahoma"/>
                <w:sz w:val="20"/>
                <w:szCs w:val="20"/>
              </w:rPr>
              <w:t>Non ha violato il divieto di intestazione fiduciaria di cui all'articolo 17 della legge 19 marzo 1990, n. 55 (Articolo 80, comma 5, lettera h);</w:t>
            </w:r>
          </w:p>
        </w:tc>
        <w:tc>
          <w:tcPr>
            <w:tcW w:w="60" w:type="dxa"/>
            <w:shd w:val="clear" w:color="auto" w:fill="auto"/>
            <w:tcMar>
              <w:top w:w="0" w:type="dxa"/>
              <w:left w:w="10" w:type="dxa"/>
              <w:bottom w:w="0" w:type="dxa"/>
              <w:right w:w="10" w:type="dxa"/>
            </w:tcMar>
          </w:tcPr>
          <w:p w:rsidR="00B5540D" w:rsidRDefault="00B5540D">
            <w:pPr>
              <w:pStyle w:val="Standard"/>
              <w:spacing w:line="200" w:lineRule="exact"/>
            </w:pPr>
          </w:p>
        </w:tc>
      </w:tr>
      <w:tr w:rsidR="00B5540D" w:rsidTr="00B5540D">
        <w:trPr>
          <w:trHeight w:val="1599"/>
        </w:trPr>
        <w:tc>
          <w:tcPr>
            <w:tcW w:w="47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TableContents"/>
              <w:jc w:val="center"/>
              <w:rPr>
                <w:rFonts w:ascii="Tahoma" w:hAnsi="Tahoma"/>
                <w:i/>
                <w:iCs/>
                <w:sz w:val="20"/>
                <w:szCs w:val="20"/>
              </w:rPr>
            </w:pPr>
            <w:r>
              <w:rPr>
                <w:rFonts w:ascii="Tahoma" w:hAnsi="Tahoma"/>
                <w:i/>
                <w:iCs/>
                <w:sz w:val="20"/>
                <w:szCs w:val="20"/>
              </w:rPr>
              <w:t>Oppure</w:t>
            </w:r>
          </w:p>
          <w:p w:rsidR="00B5540D" w:rsidRDefault="00B5540D">
            <w:pPr>
              <w:pStyle w:val="TableContents"/>
              <w:jc w:val="center"/>
              <w:rPr>
                <w:rFonts w:ascii="Tahoma" w:hAnsi="Tahoma"/>
                <w:i/>
                <w:iCs/>
                <w:sz w:val="20"/>
                <w:szCs w:val="20"/>
              </w:rPr>
            </w:pPr>
          </w:p>
          <w:p w:rsidR="00B5540D" w:rsidRDefault="005911FA">
            <w:pPr>
              <w:pStyle w:val="TableContents"/>
              <w:spacing w:line="227" w:lineRule="exact"/>
              <w:jc w:val="both"/>
            </w:pPr>
            <w:r>
              <w:rPr>
                <w:rFonts w:ascii="Tahoma" w:hAnsi="Tahoma"/>
                <w:i/>
                <w:iCs/>
                <w:sz w:val="20"/>
                <w:szCs w:val="20"/>
              </w:rPr>
              <w:t xml:space="preserve"> </w:t>
            </w:r>
            <w:r>
              <w:rPr>
                <w:rFonts w:ascii="Tahoma" w:hAnsi="Tahoma"/>
                <w:sz w:val="18"/>
                <w:szCs w:val="20"/>
              </w:rPr>
              <w:t>se ha violato divieto di intestazione fiduciaria di cui all'articolo 17 della legge 19 marzo 1990, n. 5, indicare la data dell’accertamento definitivo e l’autorità o organismo di emanazione e se la violazione è stata rimossa:</w:t>
            </w:r>
          </w:p>
        </w:tc>
        <w:tc>
          <w:tcPr>
            <w:tcW w:w="48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jc w:val="both"/>
              <w:rPr>
                <w:rFonts w:ascii="Tahoma" w:hAnsi="Tahoma"/>
                <w:sz w:val="20"/>
                <w:szCs w:val="20"/>
              </w:rPr>
            </w:pPr>
          </w:p>
        </w:tc>
        <w:tc>
          <w:tcPr>
            <w:tcW w:w="60" w:type="dxa"/>
            <w:shd w:val="clear" w:color="auto" w:fill="auto"/>
            <w:tcMar>
              <w:top w:w="0" w:type="dxa"/>
              <w:left w:w="10" w:type="dxa"/>
              <w:bottom w:w="0" w:type="dxa"/>
              <w:right w:w="10" w:type="dxa"/>
            </w:tcMar>
          </w:tcPr>
          <w:p w:rsidR="00B5540D" w:rsidRDefault="00B5540D">
            <w:pPr>
              <w:pStyle w:val="Standard"/>
              <w:jc w:val="both"/>
              <w:rPr>
                <w:rFonts w:ascii="Tahoma" w:hAnsi="Tahoma"/>
                <w:sz w:val="20"/>
                <w:szCs w:val="20"/>
              </w:rPr>
            </w:pPr>
          </w:p>
        </w:tc>
      </w:tr>
      <w:tr w:rsidR="00B5540D" w:rsidTr="00B5540D">
        <w:tc>
          <w:tcPr>
            <w:tcW w:w="957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spacing w:line="200" w:lineRule="exact"/>
              <w:jc w:val="both"/>
              <w:rPr>
                <w:rFonts w:ascii="Tahoma" w:hAnsi="Tahoma" w:cs="Tahoma"/>
                <w:b/>
                <w:bCs/>
                <w:sz w:val="36"/>
                <w:szCs w:val="36"/>
              </w:rPr>
            </w:pPr>
          </w:p>
          <w:p w:rsidR="00B5540D" w:rsidRDefault="005911FA">
            <w:pPr>
              <w:pStyle w:val="Standard"/>
              <w:jc w:val="both"/>
            </w:pPr>
            <w:r>
              <w:rPr>
                <w:rFonts w:ascii="Tahoma" w:hAnsi="Tahoma" w:cs="Tahoma"/>
                <w:b/>
                <w:bCs/>
                <w:sz w:val="36"/>
                <w:szCs w:val="36"/>
              </w:rPr>
              <w:t>□</w:t>
            </w:r>
            <w:r>
              <w:rPr>
                <w:rFonts w:ascii="Tahoma" w:hAnsi="Tahoma" w:cs="TimesNewRomanPS-BoldMT"/>
                <w:b/>
                <w:bCs/>
                <w:sz w:val="20"/>
                <w:szCs w:val="20"/>
              </w:rPr>
              <w:t xml:space="preserve"> </w:t>
            </w:r>
            <w:r>
              <w:rPr>
                <w:rFonts w:ascii="Tahoma" w:hAnsi="Tahoma"/>
                <w:sz w:val="20"/>
                <w:szCs w:val="20"/>
              </w:rPr>
              <w:t>E' in regola con le norme che disciplinano il diritto al lavoro dei disabili di cui alla legge 12 marzo 1999, n. 68 (Articolo 80, comma 5, lettera i);</w:t>
            </w:r>
          </w:p>
        </w:tc>
        <w:tc>
          <w:tcPr>
            <w:tcW w:w="60" w:type="dxa"/>
            <w:shd w:val="clear" w:color="auto" w:fill="auto"/>
            <w:tcMar>
              <w:top w:w="0" w:type="dxa"/>
              <w:left w:w="10" w:type="dxa"/>
              <w:bottom w:w="0" w:type="dxa"/>
              <w:right w:w="10" w:type="dxa"/>
            </w:tcMar>
          </w:tcPr>
          <w:p w:rsidR="00B5540D" w:rsidRDefault="00B5540D">
            <w:pPr>
              <w:pStyle w:val="Standard"/>
              <w:jc w:val="both"/>
            </w:pPr>
          </w:p>
        </w:tc>
      </w:tr>
      <w:tr w:rsidR="00B5540D" w:rsidTr="00B5540D">
        <w:tc>
          <w:tcPr>
            <w:tcW w:w="47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TableContents"/>
              <w:jc w:val="center"/>
              <w:rPr>
                <w:rFonts w:ascii="Tahoma" w:hAnsi="Tahoma"/>
                <w:i/>
                <w:iCs/>
                <w:sz w:val="20"/>
                <w:szCs w:val="20"/>
              </w:rPr>
            </w:pPr>
            <w:r>
              <w:rPr>
                <w:rFonts w:ascii="Tahoma" w:hAnsi="Tahoma"/>
                <w:i/>
                <w:iCs/>
                <w:sz w:val="20"/>
                <w:szCs w:val="20"/>
              </w:rPr>
              <w:t>Oppure</w:t>
            </w:r>
          </w:p>
          <w:p w:rsidR="00B5540D" w:rsidRDefault="00B5540D">
            <w:pPr>
              <w:pStyle w:val="Standard"/>
              <w:jc w:val="both"/>
              <w:rPr>
                <w:rFonts w:ascii="Tahoma" w:hAnsi="Tahoma"/>
                <w:sz w:val="20"/>
                <w:szCs w:val="20"/>
              </w:rPr>
            </w:pPr>
          </w:p>
          <w:p w:rsidR="00B5540D" w:rsidRDefault="005911FA">
            <w:pPr>
              <w:pStyle w:val="TableContents"/>
              <w:spacing w:line="227" w:lineRule="exact"/>
              <w:jc w:val="both"/>
            </w:pPr>
            <w:r>
              <w:rPr>
                <w:rFonts w:ascii="Tahoma" w:hAnsi="Tahoma"/>
                <w:sz w:val="18"/>
                <w:szCs w:val="20"/>
              </w:rPr>
              <w:t>se l’operatore non è tenuto alla disciplina legge 68/1999 indicare le motivazioni: (numero dipendenti e/o altro</w:t>
            </w:r>
            <w:r w:rsidR="000F6501">
              <w:rPr>
                <w:rFonts w:ascii="Tahoma" w:hAnsi="Tahoma"/>
                <w:sz w:val="18"/>
                <w:szCs w:val="20"/>
              </w:rPr>
              <w:t xml:space="preserve"> ex art. 80 comma 7</w:t>
            </w:r>
            <w:r>
              <w:rPr>
                <w:rFonts w:ascii="Tahoma" w:hAnsi="Tahoma"/>
                <w:sz w:val="18"/>
                <w:szCs w:val="20"/>
              </w:rPr>
              <w:t xml:space="preserve"> )</w:t>
            </w:r>
          </w:p>
        </w:tc>
        <w:tc>
          <w:tcPr>
            <w:tcW w:w="48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jc w:val="both"/>
              <w:rPr>
                <w:rFonts w:ascii="Tahoma" w:hAnsi="Tahoma"/>
                <w:sz w:val="20"/>
                <w:szCs w:val="20"/>
              </w:rPr>
            </w:pPr>
          </w:p>
          <w:p w:rsidR="00B5540D" w:rsidRDefault="00B5540D">
            <w:pPr>
              <w:pStyle w:val="Standard"/>
              <w:jc w:val="both"/>
              <w:rPr>
                <w:rFonts w:ascii="Tahoma" w:hAnsi="Tahoma"/>
                <w:sz w:val="20"/>
                <w:szCs w:val="20"/>
              </w:rPr>
            </w:pPr>
          </w:p>
        </w:tc>
        <w:tc>
          <w:tcPr>
            <w:tcW w:w="60" w:type="dxa"/>
            <w:shd w:val="clear" w:color="auto" w:fill="auto"/>
            <w:tcMar>
              <w:top w:w="0" w:type="dxa"/>
              <w:left w:w="10" w:type="dxa"/>
              <w:bottom w:w="0" w:type="dxa"/>
              <w:right w:w="10" w:type="dxa"/>
            </w:tcMar>
          </w:tcPr>
          <w:p w:rsidR="00B5540D" w:rsidRDefault="00B5540D">
            <w:pPr>
              <w:pStyle w:val="Standard"/>
              <w:jc w:val="both"/>
              <w:rPr>
                <w:rFonts w:ascii="Tahoma" w:hAnsi="Tahoma"/>
                <w:sz w:val="20"/>
                <w:szCs w:val="20"/>
              </w:rPr>
            </w:pPr>
          </w:p>
        </w:tc>
      </w:tr>
      <w:tr w:rsidR="00B5540D" w:rsidTr="00B5540D">
        <w:tc>
          <w:tcPr>
            <w:tcW w:w="957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spacing w:line="200" w:lineRule="exact"/>
              <w:jc w:val="both"/>
              <w:rPr>
                <w:rFonts w:ascii="Tahoma" w:hAnsi="Tahoma" w:cs="Tahoma"/>
                <w:b/>
                <w:bCs/>
                <w:sz w:val="36"/>
                <w:szCs w:val="36"/>
              </w:rPr>
            </w:pPr>
          </w:p>
          <w:p w:rsidR="00B5540D" w:rsidRDefault="005911FA">
            <w:pPr>
              <w:pStyle w:val="Standard"/>
              <w:jc w:val="both"/>
            </w:pPr>
            <w:r>
              <w:rPr>
                <w:rFonts w:ascii="Tahoma" w:hAnsi="Tahoma" w:cs="Tahoma"/>
                <w:b/>
                <w:bCs/>
                <w:sz w:val="36"/>
                <w:szCs w:val="36"/>
              </w:rPr>
              <w:t>□</w:t>
            </w:r>
            <w:r>
              <w:rPr>
                <w:rFonts w:ascii="Tahoma" w:hAnsi="Tahoma" w:cs="TimesNewRomanPS-BoldMT"/>
                <w:b/>
                <w:bCs/>
                <w:sz w:val="20"/>
                <w:szCs w:val="20"/>
              </w:rPr>
              <w:t xml:space="preserve"> </w:t>
            </w:r>
            <w:r>
              <w:rPr>
                <w:rFonts w:ascii="Tahoma" w:hAnsi="Tahoma"/>
                <w:sz w:val="20"/>
                <w:szCs w:val="20"/>
              </w:rPr>
              <w:t>Non è stato vittima dei reati previsti e puniti dagli articoli 317 e 629 del codice penale aggravati ai sensi dell'articolo 7 del decreto-legge 13 maggio 1991, n. 152, convertito, con modificazioni, dalla legge 12 luglio 1991, n. 203;</w:t>
            </w:r>
          </w:p>
        </w:tc>
        <w:tc>
          <w:tcPr>
            <w:tcW w:w="60" w:type="dxa"/>
            <w:shd w:val="clear" w:color="auto" w:fill="auto"/>
            <w:tcMar>
              <w:top w:w="0" w:type="dxa"/>
              <w:left w:w="10" w:type="dxa"/>
              <w:bottom w:w="0" w:type="dxa"/>
              <w:right w:w="10" w:type="dxa"/>
            </w:tcMar>
          </w:tcPr>
          <w:p w:rsidR="00B5540D" w:rsidRDefault="00B5540D">
            <w:pPr>
              <w:pStyle w:val="Standard"/>
              <w:jc w:val="both"/>
            </w:pPr>
          </w:p>
        </w:tc>
      </w:tr>
      <w:tr w:rsidR="00B5540D" w:rsidTr="00B5540D">
        <w:tc>
          <w:tcPr>
            <w:tcW w:w="47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TableContents"/>
              <w:jc w:val="center"/>
              <w:rPr>
                <w:rFonts w:ascii="Tahoma" w:hAnsi="Tahoma"/>
                <w:i/>
                <w:iCs/>
                <w:sz w:val="20"/>
                <w:szCs w:val="20"/>
              </w:rPr>
            </w:pPr>
            <w:r>
              <w:rPr>
                <w:rFonts w:ascii="Tahoma" w:hAnsi="Tahoma"/>
                <w:i/>
                <w:iCs/>
                <w:sz w:val="20"/>
                <w:szCs w:val="20"/>
              </w:rPr>
              <w:t>Oppure</w:t>
            </w:r>
          </w:p>
          <w:p w:rsidR="00B5540D" w:rsidRDefault="00B5540D">
            <w:pPr>
              <w:pStyle w:val="TableContents"/>
              <w:ind w:left="624" w:hanging="454"/>
              <w:jc w:val="center"/>
              <w:rPr>
                <w:rFonts w:ascii="Tahoma" w:hAnsi="Tahoma"/>
                <w:i/>
                <w:iCs/>
                <w:sz w:val="20"/>
                <w:szCs w:val="20"/>
              </w:rPr>
            </w:pPr>
          </w:p>
          <w:p w:rsidR="00B5540D" w:rsidRDefault="005911FA">
            <w:pPr>
              <w:pStyle w:val="TableContents"/>
              <w:jc w:val="both"/>
            </w:pPr>
            <w:r>
              <w:rPr>
                <w:rFonts w:ascii="Tahoma" w:hAnsi="Tahoma"/>
                <w:i/>
                <w:iCs/>
                <w:sz w:val="18"/>
                <w:szCs w:val="20"/>
              </w:rPr>
              <w:t>se è stato vittima dei reati previsti e puniti dagli articoli 317 e 629 del codice penale aggravati ai sensi dell'articolo 7 del decreto-legge 13 maggio 1991, n. 152, convertito, con modificazioni, dalla legge 12 luglio 1991, n. 203 indicare se ha denunciato i fatti all’autorità giudiziaria e se ricorrono i casi previsti all’articolo 4, primo comma, della Legge 24 novembre 1981, n. 689 (articolo 80, comma 5, lettera l)</w:t>
            </w:r>
          </w:p>
        </w:tc>
        <w:tc>
          <w:tcPr>
            <w:tcW w:w="48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jc w:val="both"/>
              <w:rPr>
                <w:rFonts w:ascii="Tahoma" w:hAnsi="Tahoma"/>
                <w:sz w:val="20"/>
                <w:szCs w:val="20"/>
              </w:rPr>
            </w:pPr>
          </w:p>
          <w:p w:rsidR="00B5540D" w:rsidRDefault="00B5540D">
            <w:pPr>
              <w:pStyle w:val="Standard"/>
              <w:jc w:val="both"/>
              <w:rPr>
                <w:rFonts w:ascii="Tahoma" w:hAnsi="Tahoma"/>
                <w:sz w:val="20"/>
                <w:szCs w:val="20"/>
              </w:rPr>
            </w:pPr>
          </w:p>
        </w:tc>
        <w:tc>
          <w:tcPr>
            <w:tcW w:w="60" w:type="dxa"/>
            <w:shd w:val="clear" w:color="auto" w:fill="auto"/>
            <w:tcMar>
              <w:top w:w="0" w:type="dxa"/>
              <w:left w:w="10" w:type="dxa"/>
              <w:bottom w:w="0" w:type="dxa"/>
              <w:right w:w="10" w:type="dxa"/>
            </w:tcMar>
          </w:tcPr>
          <w:p w:rsidR="00B5540D" w:rsidRDefault="00B5540D">
            <w:pPr>
              <w:pStyle w:val="Standard"/>
              <w:jc w:val="both"/>
              <w:rPr>
                <w:rFonts w:ascii="Tahoma" w:hAnsi="Tahoma"/>
                <w:sz w:val="20"/>
                <w:szCs w:val="20"/>
              </w:rPr>
            </w:pPr>
          </w:p>
        </w:tc>
      </w:tr>
      <w:tr w:rsidR="00B5540D" w:rsidTr="00B5540D">
        <w:tc>
          <w:tcPr>
            <w:tcW w:w="957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Standard"/>
              <w:spacing w:line="200" w:lineRule="exact"/>
              <w:jc w:val="both"/>
              <w:rPr>
                <w:rFonts w:ascii="Tahoma" w:hAnsi="Tahoma" w:cs="Tahoma"/>
                <w:b/>
                <w:bCs/>
                <w:sz w:val="36"/>
                <w:szCs w:val="36"/>
              </w:rPr>
            </w:pPr>
          </w:p>
          <w:p w:rsidR="00B5540D" w:rsidRDefault="005911FA">
            <w:pPr>
              <w:pStyle w:val="Standard"/>
              <w:jc w:val="both"/>
            </w:pPr>
            <w:r>
              <w:rPr>
                <w:rFonts w:ascii="Tahoma" w:hAnsi="Tahoma" w:cs="Tahoma"/>
                <w:b/>
                <w:bCs/>
                <w:sz w:val="36"/>
                <w:szCs w:val="36"/>
              </w:rPr>
              <w:t>□</w:t>
            </w:r>
            <w:r>
              <w:rPr>
                <w:rFonts w:ascii="Tahoma" w:hAnsi="Tahoma" w:cs="TimesNewRomanPS-BoldMT"/>
                <w:b/>
                <w:bCs/>
                <w:sz w:val="20"/>
                <w:szCs w:val="20"/>
              </w:rPr>
              <w:t xml:space="preserve"> </w:t>
            </w:r>
            <w:r>
              <w:rPr>
                <w:rFonts w:ascii="Tahoma" w:hAnsi="Tahoma"/>
                <w:sz w:val="20"/>
                <w:szCs w:val="20"/>
              </w:rPr>
              <w:t>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5,lettera m);</w:t>
            </w:r>
          </w:p>
          <w:p w:rsidR="00B5540D" w:rsidRDefault="00B5540D">
            <w:pPr>
              <w:pStyle w:val="Standard"/>
              <w:jc w:val="both"/>
              <w:rPr>
                <w:rFonts w:ascii="Tahoma" w:hAnsi="Tahoma"/>
                <w:sz w:val="20"/>
                <w:szCs w:val="20"/>
              </w:rPr>
            </w:pPr>
          </w:p>
          <w:p w:rsidR="00B5540D" w:rsidRDefault="00B5540D">
            <w:pPr>
              <w:pStyle w:val="Standard"/>
              <w:spacing w:line="200" w:lineRule="exact"/>
              <w:jc w:val="both"/>
              <w:rPr>
                <w:rFonts w:ascii="Tahoma" w:hAnsi="Tahoma" w:cs="Tahoma"/>
                <w:b/>
                <w:bCs/>
                <w:sz w:val="36"/>
                <w:szCs w:val="36"/>
              </w:rPr>
            </w:pPr>
          </w:p>
          <w:p w:rsidR="00B5540D" w:rsidRDefault="005911FA">
            <w:pPr>
              <w:pStyle w:val="Standard"/>
              <w:jc w:val="both"/>
            </w:pPr>
            <w:r>
              <w:rPr>
                <w:rFonts w:ascii="Tahoma" w:hAnsi="Tahoma" w:cs="Tahoma"/>
                <w:b/>
                <w:bCs/>
                <w:sz w:val="36"/>
                <w:szCs w:val="36"/>
              </w:rPr>
              <w:t>□</w:t>
            </w:r>
            <w:r>
              <w:rPr>
                <w:rFonts w:ascii="Tahoma" w:hAnsi="Tahoma" w:cs="TimesNewRomanPS-BoldMT"/>
                <w:b/>
                <w:bCs/>
                <w:sz w:val="20"/>
                <w:szCs w:val="20"/>
              </w:rPr>
              <w:t xml:space="preserve"> </w:t>
            </w:r>
            <w:r>
              <w:rPr>
                <w:rFonts w:ascii="Tahoma" w:hAnsi="Tahoma"/>
                <w:sz w:val="20"/>
                <w:szCs w:val="20"/>
              </w:rPr>
              <w:t xml:space="preserve">Non si trova nella condizione prevista dall’art.53 comma 16-ter del </w:t>
            </w:r>
            <w:proofErr w:type="spellStart"/>
            <w:r>
              <w:rPr>
                <w:rFonts w:ascii="Tahoma" w:hAnsi="Tahoma"/>
                <w:sz w:val="20"/>
                <w:szCs w:val="20"/>
              </w:rPr>
              <w:t>D.Lgs.</w:t>
            </w:r>
            <w:proofErr w:type="spellEnd"/>
            <w:r>
              <w:rPr>
                <w:rFonts w:ascii="Tahoma" w:hAnsi="Tahoma"/>
                <w:sz w:val="20"/>
                <w:szCs w:val="20"/>
              </w:rPr>
              <w:t xml:space="preserve"> 165/2001 (</w:t>
            </w:r>
            <w:proofErr w:type="spellStart"/>
            <w:r>
              <w:rPr>
                <w:rFonts w:ascii="Tahoma" w:hAnsi="Tahoma"/>
                <w:sz w:val="20"/>
                <w:szCs w:val="20"/>
              </w:rPr>
              <w:t>pantouflage</w:t>
            </w:r>
            <w:proofErr w:type="spellEnd"/>
            <w:r>
              <w:rPr>
                <w:rFonts w:ascii="Tahoma" w:hAnsi="Tahoma"/>
                <w:sz w:val="20"/>
                <w:szCs w:val="20"/>
              </w:rPr>
              <w:t xml:space="preserve"> o </w:t>
            </w:r>
            <w:proofErr w:type="spellStart"/>
            <w:r>
              <w:rPr>
                <w:rFonts w:ascii="Tahoma" w:hAnsi="Tahoma"/>
                <w:sz w:val="20"/>
                <w:szCs w:val="20"/>
              </w:rPr>
              <w:t>revolving</w:t>
            </w:r>
            <w:proofErr w:type="spellEnd"/>
            <w:r>
              <w:rPr>
                <w:rFonts w:ascii="Tahoma" w:hAnsi="Tahoma"/>
                <w:sz w:val="20"/>
                <w:szCs w:val="20"/>
              </w:rPr>
              <w:t xml:space="preserve"> </w:t>
            </w:r>
            <w:proofErr w:type="spellStart"/>
            <w:r>
              <w:rPr>
                <w:rFonts w:ascii="Tahoma" w:hAnsi="Tahoma"/>
                <w:sz w:val="20"/>
                <w:szCs w:val="20"/>
              </w:rPr>
              <w:t>door</w:t>
            </w:r>
            <w:proofErr w:type="spellEnd"/>
            <w:r>
              <w:rPr>
                <w:rFonts w:ascii="Tahoma" w:hAnsi="Tahoma"/>
                <w:sz w:val="20"/>
                <w:szCs w:val="20"/>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w:t>
            </w:r>
            <w:r>
              <w:rPr>
                <w:rFonts w:ascii="Tahoma" w:hAnsi="Tahoma"/>
                <w:sz w:val="20"/>
                <w:szCs w:val="20"/>
              </w:rPr>
              <w:lastRenderedPageBreak/>
              <w:t>conto della stessa stazione appaltante nei confronti del medesimo operatore economico.</w:t>
            </w:r>
          </w:p>
        </w:tc>
        <w:tc>
          <w:tcPr>
            <w:tcW w:w="60" w:type="dxa"/>
            <w:shd w:val="clear" w:color="auto" w:fill="auto"/>
            <w:tcMar>
              <w:top w:w="0" w:type="dxa"/>
              <w:left w:w="10" w:type="dxa"/>
              <w:bottom w:w="0" w:type="dxa"/>
              <w:right w:w="10" w:type="dxa"/>
            </w:tcMar>
          </w:tcPr>
          <w:p w:rsidR="00B5540D" w:rsidRDefault="00B5540D">
            <w:pPr>
              <w:pStyle w:val="Standard"/>
              <w:jc w:val="both"/>
            </w:pPr>
          </w:p>
        </w:tc>
      </w:tr>
    </w:tbl>
    <w:p w:rsidR="00B5540D" w:rsidRDefault="00B5540D">
      <w:pPr>
        <w:pStyle w:val="Standard"/>
        <w:autoSpaceDE w:val="0"/>
        <w:jc w:val="both"/>
        <w:rPr>
          <w:rFonts w:ascii="Tahoma" w:hAnsi="Tahoma" w:cs="TimesNewRomanPS-BoldMT"/>
          <w:b/>
          <w:bCs/>
          <w:sz w:val="20"/>
          <w:szCs w:val="20"/>
        </w:rPr>
      </w:pPr>
    </w:p>
    <w:p w:rsidR="00B5540D" w:rsidRDefault="00B5540D">
      <w:pPr>
        <w:pStyle w:val="Standard"/>
        <w:autoSpaceDE w:val="0"/>
        <w:jc w:val="center"/>
        <w:rPr>
          <w:rFonts w:ascii="Tahoma" w:hAnsi="Tahoma" w:cs="TimesNewRomanPS-BoldMT"/>
          <w:b/>
          <w:bCs/>
          <w:sz w:val="20"/>
          <w:szCs w:val="20"/>
        </w:rPr>
      </w:pPr>
    </w:p>
    <w:p w:rsidR="00B5540D" w:rsidRDefault="005911FA">
      <w:pPr>
        <w:pStyle w:val="Standard"/>
        <w:jc w:val="center"/>
        <w:rPr>
          <w:rFonts w:ascii="Tahoma" w:hAnsi="Tahoma"/>
          <w:b/>
        </w:rPr>
      </w:pPr>
      <w:r>
        <w:rPr>
          <w:rFonts w:ascii="Tahoma" w:hAnsi="Tahoma"/>
          <w:b/>
        </w:rPr>
        <w:t>Parte III: REQUISITI DI ORDINE SPECIALE</w:t>
      </w:r>
    </w:p>
    <w:p w:rsidR="00B5540D" w:rsidRDefault="005911FA">
      <w:pPr>
        <w:pStyle w:val="Standard"/>
        <w:tabs>
          <w:tab w:val="left" w:pos="1137"/>
        </w:tabs>
        <w:autoSpaceDE w:val="0"/>
        <w:ind w:left="567" w:hanging="567"/>
        <w:jc w:val="center"/>
        <w:rPr>
          <w:rFonts w:ascii="Tahoma" w:hAnsi="Tahoma" w:cs="TimesNewRomanPS-BoldMT"/>
          <w:i/>
          <w:iCs/>
          <w:sz w:val="20"/>
          <w:szCs w:val="20"/>
        </w:rPr>
      </w:pPr>
      <w:r>
        <w:rPr>
          <w:rFonts w:ascii="Tahoma" w:hAnsi="Tahoma" w:cs="TimesNewRomanPS-BoldMT"/>
          <w:i/>
          <w:iCs/>
          <w:sz w:val="20"/>
          <w:szCs w:val="20"/>
        </w:rPr>
        <w:t>(Sezione da compilare solo in caso di appalti di lavori)</w:t>
      </w:r>
    </w:p>
    <w:p w:rsidR="00B5540D" w:rsidRDefault="00B5540D">
      <w:pPr>
        <w:pStyle w:val="Standard"/>
        <w:autoSpaceDE w:val="0"/>
        <w:rPr>
          <w:rFonts w:ascii="Tahoma" w:hAnsi="Tahoma" w:cs="TimesNewRomanPS-BoldMT"/>
          <w:b/>
          <w:bCs/>
          <w:sz w:val="20"/>
          <w:szCs w:val="20"/>
        </w:rPr>
      </w:pPr>
    </w:p>
    <w:p w:rsidR="00B5540D" w:rsidRDefault="005911FA">
      <w:pPr>
        <w:pStyle w:val="Standard"/>
        <w:autoSpaceDE w:val="0"/>
        <w:rPr>
          <w:rFonts w:ascii="Tahoma" w:hAnsi="Tahoma" w:cs="TimesNewRomanPS-BoldMT"/>
          <w:sz w:val="20"/>
          <w:szCs w:val="20"/>
        </w:rPr>
      </w:pPr>
      <w:r>
        <w:rPr>
          <w:rFonts w:ascii="Tahoma" w:hAnsi="Tahoma" w:cs="TimesNewRomanPS-BoldMT"/>
          <w:sz w:val="20"/>
          <w:szCs w:val="20"/>
        </w:rPr>
        <w:t>In merito ai requisiti di ordine speciale, l'operatore economico dichiara:</w:t>
      </w:r>
    </w:p>
    <w:p w:rsidR="00B5540D" w:rsidRDefault="00B5540D">
      <w:pPr>
        <w:pStyle w:val="Standard"/>
        <w:autoSpaceDE w:val="0"/>
        <w:rPr>
          <w:rFonts w:ascii="Tahoma" w:hAnsi="Tahoma" w:cs="TimesNewRomanPS-BoldMT"/>
          <w:sz w:val="20"/>
          <w:szCs w:val="20"/>
        </w:rPr>
      </w:pPr>
    </w:p>
    <w:tbl>
      <w:tblPr>
        <w:tblW w:w="9645" w:type="dxa"/>
        <w:tblLayout w:type="fixed"/>
        <w:tblCellMar>
          <w:left w:w="10" w:type="dxa"/>
          <w:right w:w="10" w:type="dxa"/>
        </w:tblCellMar>
        <w:tblLook w:val="0000"/>
      </w:tblPr>
      <w:tblGrid>
        <w:gridCol w:w="9645"/>
      </w:tblGrid>
      <w:tr w:rsidR="00B5540D" w:rsidTr="00B5540D">
        <w:tc>
          <w:tcPr>
            <w:tcW w:w="964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5911FA">
            <w:pPr>
              <w:pStyle w:val="Standard"/>
            </w:pPr>
            <w:r>
              <w:rPr>
                <w:rFonts w:ascii="Tahoma" w:hAnsi="Tahoma" w:cs="TimesNewRomanPS-BoldMT"/>
                <w:b/>
                <w:bCs/>
                <w:sz w:val="20"/>
                <w:szCs w:val="20"/>
              </w:rPr>
              <w:t xml:space="preserve">4. </w:t>
            </w:r>
            <w:r>
              <w:rPr>
                <w:rFonts w:ascii="Tahoma" w:hAnsi="Tahoma" w:cs="Tahoma"/>
                <w:b/>
                <w:bCs/>
                <w:sz w:val="36"/>
                <w:szCs w:val="36"/>
              </w:rPr>
              <w:t xml:space="preserve">□ </w:t>
            </w:r>
            <w:r>
              <w:rPr>
                <w:rFonts w:ascii="Tahoma" w:hAnsi="Tahoma" w:cs="TimesNewRomanPS-BoldMT"/>
                <w:b/>
                <w:bCs/>
                <w:sz w:val="22"/>
                <w:szCs w:val="20"/>
              </w:rPr>
              <w:t>che l'impresa è in possesso di certificato di iscrizione al registro delle imprese nel settore di attività _________________________________________________;</w:t>
            </w:r>
          </w:p>
        </w:tc>
      </w:tr>
    </w:tbl>
    <w:p w:rsidR="00B5540D" w:rsidRDefault="00B5540D">
      <w:pPr>
        <w:pStyle w:val="Standard"/>
        <w:autoSpaceDE w:val="0"/>
        <w:rPr>
          <w:rFonts w:ascii="Tahoma" w:hAnsi="Tahoma" w:cs="TimesNewRomanPS-BoldMT"/>
          <w:sz w:val="20"/>
          <w:szCs w:val="20"/>
        </w:rPr>
      </w:pPr>
    </w:p>
    <w:p w:rsidR="00B5540D" w:rsidRDefault="005911FA">
      <w:pPr>
        <w:rPr>
          <w:rFonts w:hint="eastAsia"/>
        </w:rPr>
      </w:pPr>
      <w:r>
        <w:rPr>
          <w:i/>
        </w:rPr>
        <w:t>Oppure</w:t>
      </w:r>
    </w:p>
    <w:tbl>
      <w:tblPr>
        <w:tblW w:w="9650" w:type="dxa"/>
        <w:tblLayout w:type="fixed"/>
        <w:tblCellMar>
          <w:left w:w="10" w:type="dxa"/>
          <w:right w:w="10" w:type="dxa"/>
        </w:tblCellMar>
        <w:tblLook w:val="0000"/>
      </w:tblPr>
      <w:tblGrid>
        <w:gridCol w:w="3060"/>
        <w:gridCol w:w="1760"/>
        <w:gridCol w:w="1470"/>
        <w:gridCol w:w="3360"/>
      </w:tblGrid>
      <w:tr w:rsidR="00B5540D" w:rsidTr="00B5540D">
        <w:tc>
          <w:tcPr>
            <w:tcW w:w="9650" w:type="dxa"/>
            <w:gridSpan w:val="4"/>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B5540D" w:rsidRDefault="005911FA">
            <w:pPr>
              <w:pStyle w:val="Standard"/>
              <w:ind w:left="397" w:hanging="397"/>
              <w:jc w:val="both"/>
            </w:pPr>
            <w:r>
              <w:rPr>
                <w:rFonts w:ascii="Tahoma" w:hAnsi="Tahoma" w:cs="TimesNewRomanPS-BoldMT"/>
                <w:b/>
                <w:bCs/>
                <w:sz w:val="20"/>
                <w:szCs w:val="20"/>
              </w:rPr>
              <w:t xml:space="preserve">4. </w:t>
            </w:r>
            <w:r>
              <w:rPr>
                <w:rFonts w:ascii="Tahoma" w:hAnsi="Tahoma" w:cs="Tahoma"/>
                <w:b/>
                <w:bCs/>
                <w:sz w:val="36"/>
                <w:szCs w:val="36"/>
              </w:rPr>
              <w:t xml:space="preserve">□ </w:t>
            </w:r>
            <w:r>
              <w:rPr>
                <w:rFonts w:ascii="Tahoma" w:hAnsi="Tahoma" w:cs="TimesNewRomanPS-BoldMT"/>
                <w:b/>
                <w:bCs/>
                <w:sz w:val="20"/>
                <w:szCs w:val="20"/>
              </w:rPr>
              <w:t>di essere in possesso di adeguata attestazione rilasciata da una S.O.A, regolarmente autorizzata, con riferimento alle seguenti categorie e classifiche di iscrizione.</w:t>
            </w:r>
          </w:p>
        </w:tc>
      </w:tr>
      <w:tr w:rsidR="00B5540D" w:rsidTr="00B5540D">
        <w:tc>
          <w:tcPr>
            <w:tcW w:w="3060" w:type="dxa"/>
            <w:tcBorders>
              <w:left w:val="single" w:sz="2" w:space="0" w:color="000000"/>
            </w:tcBorders>
            <w:shd w:val="clear" w:color="auto" w:fill="auto"/>
            <w:tcMar>
              <w:top w:w="55" w:type="dxa"/>
              <w:left w:w="55" w:type="dxa"/>
              <w:bottom w:w="55" w:type="dxa"/>
              <w:right w:w="55" w:type="dxa"/>
            </w:tcMar>
          </w:tcPr>
          <w:p w:rsidR="00B5540D" w:rsidRDefault="00B5540D">
            <w:pPr>
              <w:pStyle w:val="TableContents"/>
            </w:pPr>
          </w:p>
        </w:tc>
        <w:tc>
          <w:tcPr>
            <w:tcW w:w="17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5540D" w:rsidRDefault="005911FA">
            <w:pPr>
              <w:pStyle w:val="TableContents"/>
              <w:jc w:val="center"/>
              <w:rPr>
                <w:rFonts w:ascii="Tahoma" w:hAnsi="Tahoma"/>
                <w:b/>
                <w:bCs/>
                <w:sz w:val="20"/>
                <w:szCs w:val="20"/>
              </w:rPr>
            </w:pPr>
            <w:r>
              <w:rPr>
                <w:rFonts w:ascii="Tahoma" w:hAnsi="Tahoma"/>
                <w:b/>
                <w:bCs/>
                <w:sz w:val="20"/>
                <w:szCs w:val="20"/>
              </w:rPr>
              <w:t>CATEGORIA</w:t>
            </w:r>
          </w:p>
        </w:tc>
        <w:tc>
          <w:tcPr>
            <w:tcW w:w="1470" w:type="dxa"/>
            <w:tcBorders>
              <w:top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5911FA">
            <w:pPr>
              <w:pStyle w:val="TableContents"/>
              <w:jc w:val="center"/>
              <w:rPr>
                <w:rFonts w:ascii="Tahoma" w:hAnsi="Tahoma"/>
                <w:b/>
                <w:bCs/>
                <w:sz w:val="20"/>
                <w:szCs w:val="20"/>
              </w:rPr>
            </w:pPr>
            <w:r>
              <w:rPr>
                <w:rFonts w:ascii="Tahoma" w:hAnsi="Tahoma"/>
                <w:b/>
                <w:bCs/>
                <w:sz w:val="20"/>
                <w:szCs w:val="20"/>
              </w:rPr>
              <w:t>CATEGORIA</w:t>
            </w:r>
          </w:p>
        </w:tc>
        <w:tc>
          <w:tcPr>
            <w:tcW w:w="3360" w:type="dxa"/>
            <w:tcBorders>
              <w:right w:val="single" w:sz="2" w:space="0" w:color="000000"/>
            </w:tcBorders>
            <w:shd w:val="clear" w:color="auto" w:fill="auto"/>
            <w:tcMar>
              <w:top w:w="55" w:type="dxa"/>
              <w:left w:w="55" w:type="dxa"/>
              <w:bottom w:w="55" w:type="dxa"/>
              <w:right w:w="55" w:type="dxa"/>
            </w:tcMar>
          </w:tcPr>
          <w:p w:rsidR="00B5540D" w:rsidRDefault="00B5540D">
            <w:pPr>
              <w:pStyle w:val="TableContents"/>
              <w:ind w:left="340" w:right="57"/>
            </w:pPr>
          </w:p>
        </w:tc>
      </w:tr>
      <w:tr w:rsidR="00B5540D" w:rsidTr="00B5540D">
        <w:tc>
          <w:tcPr>
            <w:tcW w:w="3060" w:type="dxa"/>
            <w:tcBorders>
              <w:left w:val="single" w:sz="2" w:space="0" w:color="000000"/>
            </w:tcBorders>
            <w:shd w:val="clear" w:color="auto" w:fill="auto"/>
            <w:tcMar>
              <w:top w:w="55" w:type="dxa"/>
              <w:left w:w="55" w:type="dxa"/>
              <w:bottom w:w="55" w:type="dxa"/>
              <w:right w:w="55" w:type="dxa"/>
            </w:tcMar>
          </w:tcPr>
          <w:p w:rsidR="00B5540D" w:rsidRDefault="00B5540D">
            <w:pPr>
              <w:pStyle w:val="TableContents"/>
            </w:pP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TableContents"/>
            </w:pP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TableContents"/>
            </w:pPr>
          </w:p>
        </w:tc>
        <w:tc>
          <w:tcPr>
            <w:tcW w:w="3360" w:type="dxa"/>
            <w:tcBorders>
              <w:left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TableContents"/>
            </w:pPr>
          </w:p>
        </w:tc>
      </w:tr>
      <w:tr w:rsidR="00B5540D" w:rsidTr="00B5540D">
        <w:tc>
          <w:tcPr>
            <w:tcW w:w="3060" w:type="dxa"/>
            <w:tcBorders>
              <w:left w:val="single" w:sz="2" w:space="0" w:color="000000"/>
            </w:tcBorders>
            <w:shd w:val="clear" w:color="auto" w:fill="auto"/>
            <w:tcMar>
              <w:top w:w="55" w:type="dxa"/>
              <w:left w:w="55" w:type="dxa"/>
              <w:bottom w:w="55" w:type="dxa"/>
              <w:right w:w="55" w:type="dxa"/>
            </w:tcMar>
          </w:tcPr>
          <w:p w:rsidR="00B5540D" w:rsidRDefault="00B5540D">
            <w:pPr>
              <w:pStyle w:val="TableContents"/>
            </w:pP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TableContents"/>
            </w:pP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TableContents"/>
            </w:pPr>
          </w:p>
        </w:tc>
        <w:tc>
          <w:tcPr>
            <w:tcW w:w="3360" w:type="dxa"/>
            <w:tcBorders>
              <w:left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TableContents"/>
            </w:pPr>
          </w:p>
        </w:tc>
      </w:tr>
      <w:tr w:rsidR="00B5540D" w:rsidTr="00B5540D">
        <w:tc>
          <w:tcPr>
            <w:tcW w:w="3060" w:type="dxa"/>
            <w:tcBorders>
              <w:left w:val="single" w:sz="2" w:space="0" w:color="000000"/>
            </w:tcBorders>
            <w:shd w:val="clear" w:color="auto" w:fill="auto"/>
            <w:tcMar>
              <w:top w:w="55" w:type="dxa"/>
              <w:left w:w="55" w:type="dxa"/>
              <w:bottom w:w="55" w:type="dxa"/>
              <w:right w:w="55" w:type="dxa"/>
            </w:tcMar>
          </w:tcPr>
          <w:p w:rsidR="00B5540D" w:rsidRDefault="00B5540D">
            <w:pPr>
              <w:pStyle w:val="TableContents"/>
            </w:pP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TableContents"/>
            </w:pP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TableContents"/>
            </w:pPr>
          </w:p>
        </w:tc>
        <w:tc>
          <w:tcPr>
            <w:tcW w:w="3360" w:type="dxa"/>
            <w:tcBorders>
              <w:left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TableContents"/>
            </w:pPr>
          </w:p>
        </w:tc>
      </w:tr>
      <w:tr w:rsidR="00B5540D" w:rsidTr="00B5540D">
        <w:tc>
          <w:tcPr>
            <w:tcW w:w="3060" w:type="dxa"/>
            <w:tcBorders>
              <w:left w:val="single" w:sz="2" w:space="0" w:color="000000"/>
            </w:tcBorders>
            <w:shd w:val="clear" w:color="auto" w:fill="auto"/>
            <w:tcMar>
              <w:top w:w="55" w:type="dxa"/>
              <w:left w:w="55" w:type="dxa"/>
              <w:bottom w:w="55" w:type="dxa"/>
              <w:right w:w="55" w:type="dxa"/>
            </w:tcMar>
          </w:tcPr>
          <w:p w:rsidR="00B5540D" w:rsidRDefault="00B5540D">
            <w:pPr>
              <w:pStyle w:val="TableContents"/>
            </w:pP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TableContents"/>
            </w:pP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TableContents"/>
            </w:pPr>
          </w:p>
        </w:tc>
        <w:tc>
          <w:tcPr>
            <w:tcW w:w="3360" w:type="dxa"/>
            <w:tcBorders>
              <w:left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TableContents"/>
            </w:pPr>
          </w:p>
        </w:tc>
      </w:tr>
      <w:tr w:rsidR="00B5540D" w:rsidTr="00B5540D">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TableContents"/>
            </w:pPr>
          </w:p>
        </w:tc>
        <w:tc>
          <w:tcPr>
            <w:tcW w:w="1760"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TableContents"/>
            </w:pP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B5540D" w:rsidRDefault="00B5540D">
            <w:pPr>
              <w:pStyle w:val="TableContents"/>
            </w:pPr>
          </w:p>
        </w:tc>
        <w:tc>
          <w:tcPr>
            <w:tcW w:w="3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B5540D">
            <w:pPr>
              <w:pStyle w:val="TableContents"/>
            </w:pPr>
          </w:p>
        </w:tc>
      </w:tr>
    </w:tbl>
    <w:p w:rsidR="00B5540D" w:rsidRDefault="00B5540D">
      <w:pPr>
        <w:pStyle w:val="Standard"/>
        <w:autoSpaceDE w:val="0"/>
        <w:rPr>
          <w:rFonts w:ascii="Tahoma" w:hAnsi="Tahoma" w:cs="TimesNewRomanPS-BoldMT"/>
          <w:sz w:val="20"/>
          <w:szCs w:val="20"/>
        </w:rPr>
      </w:pPr>
    </w:p>
    <w:tbl>
      <w:tblPr>
        <w:tblW w:w="9645" w:type="dxa"/>
        <w:tblLayout w:type="fixed"/>
        <w:tblCellMar>
          <w:left w:w="10" w:type="dxa"/>
          <w:right w:w="10" w:type="dxa"/>
        </w:tblCellMar>
        <w:tblLook w:val="0000"/>
      </w:tblPr>
      <w:tblGrid>
        <w:gridCol w:w="9645"/>
      </w:tblGrid>
      <w:tr w:rsidR="00B5540D" w:rsidTr="00B5540D">
        <w:tc>
          <w:tcPr>
            <w:tcW w:w="964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540D" w:rsidRDefault="005911FA">
            <w:pPr>
              <w:pStyle w:val="Standard"/>
              <w:spacing w:line="200" w:lineRule="exact"/>
            </w:pPr>
            <w:r>
              <w:rPr>
                <w:rFonts w:ascii="Tahoma" w:hAnsi="Tahoma" w:cs="TimesNewRomanPS-BoldMT"/>
                <w:i/>
                <w:iCs/>
                <w:sz w:val="16"/>
                <w:szCs w:val="16"/>
              </w:rPr>
              <w:t xml:space="preserve">(se l'operatore economico partecipa per un importo corrispondente o superiore alla classifica III) riportante altresì la dicitura relativa al possesso </w:t>
            </w:r>
            <w:r>
              <w:rPr>
                <w:rFonts w:ascii="Tahoma" w:hAnsi="Tahoma"/>
                <w:sz w:val="16"/>
                <w:szCs w:val="16"/>
              </w:rPr>
              <w:t>della</w:t>
            </w:r>
            <w:r>
              <w:rPr>
                <w:rFonts w:ascii="Tahoma" w:hAnsi="Tahoma" w:cs="TimesNewRomanPS-BoldMT"/>
                <w:i/>
                <w:iCs/>
                <w:sz w:val="16"/>
                <w:szCs w:val="16"/>
              </w:rPr>
              <w:t xml:space="preserve"> certificazione di sistema di qualità aziendale UNI EN ISO 9000, rilasciata da organismi accreditati;</w:t>
            </w:r>
          </w:p>
        </w:tc>
      </w:tr>
    </w:tbl>
    <w:p w:rsidR="00B5540D" w:rsidRDefault="00B5540D">
      <w:pPr>
        <w:pStyle w:val="Standard"/>
        <w:autoSpaceDE w:val="0"/>
        <w:rPr>
          <w:rFonts w:ascii="Tahoma" w:hAnsi="Tahoma" w:cs="TimesNewRomanPS-BoldMT"/>
          <w:b/>
          <w:bCs/>
          <w:i/>
          <w:iCs/>
          <w:sz w:val="20"/>
          <w:szCs w:val="20"/>
        </w:rPr>
      </w:pPr>
    </w:p>
    <w:p w:rsidR="00B5540D" w:rsidRDefault="00B5540D">
      <w:pPr>
        <w:pStyle w:val="Standard"/>
        <w:pBdr>
          <w:top w:val="single" w:sz="2" w:space="0" w:color="000000"/>
          <w:left w:val="single" w:sz="2" w:space="0" w:color="000000"/>
          <w:bottom w:val="single" w:sz="2" w:space="0" w:color="000000"/>
          <w:right w:val="single" w:sz="2" w:space="0" w:color="000000"/>
        </w:pBdr>
        <w:autoSpaceDE w:val="0"/>
        <w:rPr>
          <w:rFonts w:ascii="Tahoma" w:hAnsi="Tahoma" w:cs="TimesNewRomanPS-BoldMT"/>
          <w:i/>
          <w:iCs/>
          <w:sz w:val="16"/>
          <w:szCs w:val="16"/>
          <w:shd w:val="clear" w:color="auto" w:fill="FFFF00"/>
        </w:rPr>
      </w:pPr>
    </w:p>
    <w:p w:rsidR="00B5540D" w:rsidRDefault="005911FA">
      <w:pPr>
        <w:pStyle w:val="Standard"/>
        <w:pBdr>
          <w:top w:val="single" w:sz="2" w:space="0" w:color="000000"/>
          <w:left w:val="single" w:sz="2" w:space="0" w:color="000000"/>
          <w:bottom w:val="single" w:sz="2" w:space="0" w:color="000000"/>
          <w:right w:val="single" w:sz="2" w:space="0" w:color="000000"/>
        </w:pBdr>
        <w:autoSpaceDE w:val="0"/>
      </w:pPr>
      <w:r>
        <w:rPr>
          <w:i/>
        </w:rPr>
        <w:t>(da selezionare nell'eventualità)</w:t>
      </w:r>
    </w:p>
    <w:p w:rsidR="00B5540D" w:rsidRDefault="005911FA">
      <w:pPr>
        <w:pStyle w:val="Standard"/>
        <w:pBdr>
          <w:top w:val="single" w:sz="2" w:space="0" w:color="000000"/>
          <w:left w:val="single" w:sz="2" w:space="0" w:color="000000"/>
          <w:bottom w:val="single" w:sz="2" w:space="0" w:color="000000"/>
          <w:right w:val="single" w:sz="2" w:space="0" w:color="000000"/>
        </w:pBdr>
        <w:tabs>
          <w:tab w:val="left" w:pos="570"/>
        </w:tabs>
        <w:autoSpaceDE w:val="0"/>
        <w:jc w:val="both"/>
      </w:pPr>
      <w:r>
        <w:rPr>
          <w:rFonts w:ascii="Tahoma" w:hAnsi="Tahoma" w:cs="Tahoma"/>
          <w:b/>
          <w:bCs/>
          <w:sz w:val="36"/>
          <w:szCs w:val="36"/>
        </w:rPr>
        <w:t>□</w:t>
      </w:r>
      <w:r>
        <w:rPr>
          <w:rFonts w:ascii="Tahoma" w:hAnsi="Tahoma" w:cs="TimesNewRomanPS-BoldMT"/>
          <w:b/>
          <w:bCs/>
          <w:sz w:val="20"/>
          <w:szCs w:val="20"/>
        </w:rPr>
        <w:t xml:space="preserve"> di non essere in possesso di attestazione S.O.A. nella categoria specializzata relativa alle </w:t>
      </w:r>
      <w:r>
        <w:rPr>
          <w:rFonts w:ascii="Tahoma" w:hAnsi="Tahoma" w:cs="TimesNewRomanPS-BoldMT"/>
          <w:b/>
          <w:bCs/>
          <w:sz w:val="20"/>
          <w:szCs w:val="20"/>
        </w:rPr>
        <w:tab/>
        <w:t>lavorazioni di importo non superiore a 150.000 e superiori al 15% e pertanto dichiara:</w:t>
      </w:r>
    </w:p>
    <w:p w:rsidR="00B5540D" w:rsidRDefault="00B5540D">
      <w:pPr>
        <w:pStyle w:val="Standard"/>
        <w:pBdr>
          <w:top w:val="single" w:sz="2" w:space="0" w:color="000000"/>
          <w:left w:val="single" w:sz="2" w:space="0" w:color="000000"/>
          <w:bottom w:val="single" w:sz="2" w:space="0" w:color="000000"/>
          <w:right w:val="single" w:sz="2" w:space="0" w:color="000000"/>
        </w:pBdr>
        <w:tabs>
          <w:tab w:val="left" w:pos="284"/>
        </w:tabs>
        <w:autoSpaceDE w:val="0"/>
        <w:jc w:val="both"/>
        <w:rPr>
          <w:rFonts w:ascii="Tahoma" w:hAnsi="Tahoma" w:cs="TimesNewRomanPS-BoldMT"/>
          <w:b/>
          <w:bCs/>
          <w:sz w:val="20"/>
          <w:szCs w:val="20"/>
        </w:rPr>
      </w:pPr>
    </w:p>
    <w:p w:rsidR="00B5540D" w:rsidRDefault="005911FA">
      <w:pPr>
        <w:pStyle w:val="Standard"/>
        <w:pBdr>
          <w:top w:val="single" w:sz="2" w:space="0" w:color="000000"/>
          <w:left w:val="single" w:sz="2" w:space="0" w:color="000000"/>
          <w:bottom w:val="single" w:sz="2" w:space="0" w:color="000000"/>
          <w:right w:val="single" w:sz="2" w:space="0" w:color="000000"/>
        </w:pBdr>
        <w:tabs>
          <w:tab w:val="left" w:pos="284"/>
          <w:tab w:val="left" w:pos="810"/>
          <w:tab w:val="left" w:pos="855"/>
        </w:tabs>
        <w:autoSpaceDE w:val="0"/>
        <w:jc w:val="both"/>
        <w:rPr>
          <w:rFonts w:ascii="Tahoma" w:hAnsi="Tahoma" w:cs="TimesNewRomanPS-BoldMT"/>
          <w:b/>
          <w:bCs/>
          <w:sz w:val="20"/>
          <w:szCs w:val="20"/>
        </w:rPr>
      </w:pPr>
      <w:r>
        <w:rPr>
          <w:rFonts w:ascii="Tahoma" w:hAnsi="Tahoma" w:cs="TimesNewRomanPS-BoldMT"/>
          <w:b/>
          <w:bCs/>
          <w:sz w:val="20"/>
          <w:szCs w:val="20"/>
        </w:rPr>
        <w:tab/>
        <w:t xml:space="preserve">a) di aver eseguito direttamente nel quinquennio antecedente la data di spedizione </w:t>
      </w:r>
      <w:r>
        <w:rPr>
          <w:rFonts w:ascii="Tahoma" w:hAnsi="Tahoma" w:cs="TimesNewRomanPS-BoldMT"/>
          <w:b/>
          <w:bCs/>
          <w:sz w:val="20"/>
          <w:szCs w:val="20"/>
        </w:rPr>
        <w:tab/>
        <w:t xml:space="preserve">dell'invito lavori analoghi per un ammontare non inferiore all'importo del contratto da </w:t>
      </w:r>
      <w:r>
        <w:rPr>
          <w:rFonts w:ascii="Tahoma" w:hAnsi="Tahoma" w:cs="TimesNewRomanPS-BoldMT"/>
          <w:b/>
          <w:bCs/>
          <w:sz w:val="20"/>
          <w:szCs w:val="20"/>
        </w:rPr>
        <w:tab/>
        <w:t>stipulare;</w:t>
      </w:r>
    </w:p>
    <w:p w:rsidR="00B5540D" w:rsidRDefault="005911FA">
      <w:pPr>
        <w:pStyle w:val="Standard"/>
        <w:pBdr>
          <w:top w:val="single" w:sz="2" w:space="0" w:color="000000"/>
          <w:left w:val="single" w:sz="2" w:space="0" w:color="000000"/>
          <w:bottom w:val="single" w:sz="2" w:space="0" w:color="000000"/>
          <w:right w:val="single" w:sz="2" w:space="0" w:color="000000"/>
        </w:pBdr>
        <w:tabs>
          <w:tab w:val="left" w:pos="284"/>
          <w:tab w:val="left" w:pos="810"/>
          <w:tab w:val="left" w:pos="855"/>
        </w:tabs>
        <w:autoSpaceDE w:val="0"/>
        <w:jc w:val="both"/>
        <w:rPr>
          <w:rFonts w:ascii="Tahoma" w:hAnsi="Tahoma" w:cs="TimesNewRomanPS-BoldMT"/>
          <w:b/>
          <w:bCs/>
          <w:sz w:val="20"/>
          <w:szCs w:val="20"/>
        </w:rPr>
      </w:pPr>
      <w:r>
        <w:rPr>
          <w:rFonts w:ascii="Tahoma" w:hAnsi="Tahoma" w:cs="TimesNewRomanPS-BoldMT"/>
          <w:b/>
          <w:bCs/>
          <w:sz w:val="20"/>
          <w:szCs w:val="20"/>
        </w:rPr>
        <w:tab/>
        <w:t xml:space="preserve">b) di aver sostenuto, nel quinquennio antecedente la data di spedizione dell'invito, un </w:t>
      </w:r>
      <w:r>
        <w:rPr>
          <w:rFonts w:ascii="Tahoma" w:hAnsi="Tahoma" w:cs="TimesNewRomanPS-BoldMT"/>
          <w:b/>
          <w:bCs/>
          <w:sz w:val="20"/>
          <w:szCs w:val="20"/>
        </w:rPr>
        <w:tab/>
        <w:t>costo complessivo per il personale dipendente non inferiore al quindici per cento</w:t>
      </w:r>
      <w:r>
        <w:rPr>
          <w:rFonts w:ascii="Tahoma" w:hAnsi="Tahoma" w:cs="TimesNewRomanPS-BoldMT"/>
          <w:b/>
          <w:bCs/>
          <w:sz w:val="20"/>
          <w:szCs w:val="20"/>
        </w:rPr>
        <w:tab/>
        <w:t>dell'importo dei lavori eseguiti; (si ricorda che nel caso in cui il rapporto tra il suddetto</w:t>
      </w:r>
      <w:r>
        <w:rPr>
          <w:rFonts w:ascii="Tahoma" w:hAnsi="Tahoma" w:cs="TimesNewRomanPS-BoldMT"/>
          <w:b/>
          <w:bCs/>
          <w:sz w:val="20"/>
          <w:szCs w:val="20"/>
        </w:rPr>
        <w:tab/>
        <w:t xml:space="preserve">costo e l'importo dei lavori sia inferiore a quanto richiesto, l'importo dei lavori è </w:t>
      </w:r>
      <w:r>
        <w:rPr>
          <w:rFonts w:ascii="Tahoma" w:hAnsi="Tahoma" w:cs="TimesNewRomanPS-BoldMT"/>
          <w:b/>
          <w:bCs/>
          <w:sz w:val="20"/>
          <w:szCs w:val="20"/>
        </w:rPr>
        <w:tab/>
        <w:t xml:space="preserve">figurativamente e proporzionalmente ridotto in modo da ristabilire la percentuale </w:t>
      </w:r>
      <w:r>
        <w:rPr>
          <w:rFonts w:ascii="Tahoma" w:hAnsi="Tahoma" w:cs="TimesNewRomanPS-BoldMT"/>
          <w:b/>
          <w:bCs/>
          <w:sz w:val="20"/>
          <w:szCs w:val="20"/>
        </w:rPr>
        <w:tab/>
        <w:t xml:space="preserve">richiesta; l'importo dei lavori così figurativamente ridotto vale per la dimostrazione del </w:t>
      </w:r>
      <w:r>
        <w:rPr>
          <w:rFonts w:ascii="Tahoma" w:hAnsi="Tahoma" w:cs="TimesNewRomanPS-BoldMT"/>
          <w:b/>
          <w:bCs/>
          <w:sz w:val="20"/>
          <w:szCs w:val="20"/>
        </w:rPr>
        <w:tab/>
      </w:r>
      <w:proofErr w:type="spellStart"/>
      <w:r>
        <w:rPr>
          <w:rFonts w:ascii="Tahoma" w:hAnsi="Tahoma" w:cs="TimesNewRomanPS-BoldMT"/>
          <w:b/>
          <w:bCs/>
          <w:sz w:val="20"/>
          <w:szCs w:val="20"/>
        </w:rPr>
        <w:t>possessodel</w:t>
      </w:r>
      <w:proofErr w:type="spellEnd"/>
      <w:r>
        <w:rPr>
          <w:rFonts w:ascii="Tahoma" w:hAnsi="Tahoma" w:cs="TimesNewRomanPS-BoldMT"/>
          <w:b/>
          <w:bCs/>
          <w:sz w:val="20"/>
          <w:szCs w:val="20"/>
        </w:rPr>
        <w:t xml:space="preserve"> requisito di cui alla lettera a);</w:t>
      </w:r>
    </w:p>
    <w:p w:rsidR="00B5540D" w:rsidRDefault="005911FA">
      <w:pPr>
        <w:pStyle w:val="Standard"/>
        <w:pBdr>
          <w:top w:val="single" w:sz="2" w:space="0" w:color="000000"/>
          <w:left w:val="single" w:sz="2" w:space="0" w:color="000000"/>
          <w:bottom w:val="single" w:sz="2" w:space="0" w:color="000000"/>
          <w:right w:val="single" w:sz="2" w:space="0" w:color="000000"/>
        </w:pBdr>
        <w:tabs>
          <w:tab w:val="left" w:pos="284"/>
          <w:tab w:val="left" w:pos="810"/>
          <w:tab w:val="left" w:pos="855"/>
        </w:tabs>
        <w:autoSpaceDE w:val="0"/>
        <w:jc w:val="both"/>
        <w:rPr>
          <w:rFonts w:ascii="Tahoma" w:hAnsi="Tahoma" w:cs="TimesNewRomanPS-BoldMT"/>
          <w:b/>
          <w:bCs/>
          <w:sz w:val="20"/>
          <w:szCs w:val="20"/>
        </w:rPr>
      </w:pPr>
      <w:r>
        <w:rPr>
          <w:rFonts w:ascii="Tahoma" w:hAnsi="Tahoma" w:cs="TimesNewRomanPS-BoldMT"/>
          <w:b/>
          <w:bCs/>
          <w:sz w:val="20"/>
          <w:szCs w:val="20"/>
        </w:rPr>
        <w:tab/>
        <w:t>c) di possedere adeguata attrezzatura tecnica;</w:t>
      </w:r>
    </w:p>
    <w:p w:rsidR="00B5540D" w:rsidRDefault="00B5540D">
      <w:pPr>
        <w:pStyle w:val="Standard"/>
        <w:tabs>
          <w:tab w:val="left" w:pos="570"/>
        </w:tabs>
        <w:autoSpaceDE w:val="0"/>
        <w:jc w:val="both"/>
        <w:rPr>
          <w:rFonts w:ascii="Tahoma" w:hAnsi="Tahoma" w:cs="TimesNewRomanPS-BoldMT"/>
          <w:b/>
          <w:bCs/>
          <w:sz w:val="20"/>
          <w:szCs w:val="20"/>
        </w:rPr>
      </w:pPr>
    </w:p>
    <w:p w:rsidR="00B5540D" w:rsidRDefault="005911FA">
      <w:pPr>
        <w:pStyle w:val="Standard"/>
        <w:pBdr>
          <w:top w:val="single" w:sz="2" w:space="0" w:color="000000"/>
          <w:left w:val="single" w:sz="2" w:space="0" w:color="000000"/>
          <w:bottom w:val="single" w:sz="2" w:space="0" w:color="000000"/>
          <w:right w:val="single" w:sz="2" w:space="0" w:color="000000"/>
        </w:pBdr>
        <w:tabs>
          <w:tab w:val="left" w:pos="142"/>
        </w:tabs>
        <w:autoSpaceDE w:val="0"/>
        <w:jc w:val="both"/>
      </w:pPr>
      <w:r>
        <w:rPr>
          <w:rFonts w:ascii="Tahoma" w:hAnsi="Tahoma" w:cs="TimesNewRomanPS-BoldMT"/>
          <w:i/>
          <w:iCs/>
          <w:sz w:val="20"/>
          <w:szCs w:val="20"/>
        </w:rPr>
        <w:t>(Eventualmente)</w:t>
      </w:r>
      <w:r>
        <w:rPr>
          <w:rFonts w:ascii="Tahoma" w:hAnsi="Tahoma" w:cs="TimesNewRomanPS-BoldMT"/>
          <w:sz w:val="20"/>
          <w:szCs w:val="20"/>
        </w:rPr>
        <w:t xml:space="preserve"> </w:t>
      </w:r>
      <w:r>
        <w:rPr>
          <w:rFonts w:ascii="Tahoma" w:hAnsi="Tahoma" w:cs="Tahoma"/>
          <w:b/>
          <w:bCs/>
          <w:sz w:val="36"/>
          <w:szCs w:val="36"/>
        </w:rPr>
        <w:t xml:space="preserve">□ </w:t>
      </w:r>
      <w:r>
        <w:rPr>
          <w:rFonts w:ascii="Tahoma" w:hAnsi="Tahoma" w:cs="TimesNewRomanPS-BoldMT"/>
          <w:b/>
          <w:bCs/>
          <w:sz w:val="20"/>
          <w:szCs w:val="20"/>
        </w:rPr>
        <w:t xml:space="preserve">di essere in possesso dell'abilitazione di cui al Decreto del Ministero </w:t>
      </w:r>
      <w:r>
        <w:rPr>
          <w:rFonts w:ascii="Tahoma" w:hAnsi="Tahoma" w:cs="TimesNewRomanPS-BoldMT"/>
          <w:b/>
          <w:bCs/>
          <w:sz w:val="20"/>
          <w:szCs w:val="20"/>
        </w:rPr>
        <w:tab/>
        <w:t xml:space="preserve">dello sviluppo economico n. 37 di data 22/01/2008 oppure di attestazione S.O.A. nella </w:t>
      </w:r>
      <w:r>
        <w:rPr>
          <w:rFonts w:ascii="Tahoma" w:hAnsi="Tahoma" w:cs="TimesNewRomanPS-BoldMT"/>
          <w:b/>
          <w:bCs/>
          <w:sz w:val="20"/>
          <w:szCs w:val="20"/>
        </w:rPr>
        <w:tab/>
        <w:t>categoria specializzata di riferimento per l'esecuzione delle seguenti lavorazioni:</w:t>
      </w:r>
    </w:p>
    <w:p w:rsidR="00B5540D" w:rsidRDefault="005911FA">
      <w:pPr>
        <w:pStyle w:val="Standard"/>
        <w:pBdr>
          <w:top w:val="single" w:sz="2" w:space="0" w:color="000000"/>
          <w:left w:val="single" w:sz="2" w:space="0" w:color="000000"/>
          <w:bottom w:val="single" w:sz="2" w:space="0" w:color="000000"/>
          <w:right w:val="single" w:sz="2" w:space="0" w:color="000000"/>
        </w:pBdr>
        <w:tabs>
          <w:tab w:val="left" w:pos="555"/>
        </w:tabs>
        <w:autoSpaceDE w:val="0"/>
        <w:rPr>
          <w:rFonts w:ascii="Tahoma" w:hAnsi="Tahoma" w:cs="TimesNewRomanPS-BoldMT"/>
          <w:b/>
          <w:bCs/>
          <w:sz w:val="20"/>
          <w:szCs w:val="20"/>
        </w:rPr>
      </w:pPr>
      <w:r>
        <w:rPr>
          <w:rFonts w:ascii="Tahoma" w:hAnsi="Tahoma" w:cs="TimesNewRomanPS-BoldMT"/>
          <w:b/>
          <w:bCs/>
          <w:sz w:val="20"/>
          <w:szCs w:val="20"/>
        </w:rPr>
        <w:t xml:space="preserve">           ______________________________________________________________________________________________________________________________________________________</w:t>
      </w:r>
    </w:p>
    <w:p w:rsidR="00B5540D" w:rsidRDefault="00B5540D">
      <w:pPr>
        <w:pStyle w:val="Standard"/>
        <w:pBdr>
          <w:top w:val="single" w:sz="2" w:space="0" w:color="000000"/>
          <w:left w:val="single" w:sz="2" w:space="0" w:color="000000"/>
          <w:bottom w:val="single" w:sz="2" w:space="0" w:color="000000"/>
          <w:right w:val="single" w:sz="2" w:space="0" w:color="000000"/>
        </w:pBdr>
        <w:autoSpaceDE w:val="0"/>
        <w:jc w:val="both"/>
        <w:rPr>
          <w:rFonts w:ascii="Tahoma" w:hAnsi="Tahoma" w:cs="TimesNewRomanPS-BoldMT"/>
          <w:b/>
          <w:bCs/>
          <w:sz w:val="20"/>
          <w:szCs w:val="20"/>
        </w:rPr>
      </w:pPr>
    </w:p>
    <w:p w:rsidR="00B5540D" w:rsidRDefault="00B5540D">
      <w:pPr>
        <w:pStyle w:val="Standard"/>
        <w:autoSpaceDE w:val="0"/>
        <w:jc w:val="both"/>
        <w:rPr>
          <w:rFonts w:ascii="Tahoma" w:hAnsi="Tahoma" w:cs="TimesNewRomanPS-BoldMT"/>
          <w:b/>
          <w:bCs/>
          <w:sz w:val="20"/>
          <w:szCs w:val="20"/>
        </w:rPr>
      </w:pPr>
    </w:p>
    <w:p w:rsidR="00B5540D" w:rsidRDefault="005911FA">
      <w:pPr>
        <w:pStyle w:val="Standard"/>
        <w:pBdr>
          <w:top w:val="single" w:sz="2" w:space="0" w:color="000000"/>
          <w:left w:val="single" w:sz="2" w:space="0" w:color="000000"/>
          <w:bottom w:val="single" w:sz="2" w:space="0" w:color="000000"/>
          <w:right w:val="single" w:sz="2" w:space="0" w:color="000000"/>
        </w:pBdr>
        <w:tabs>
          <w:tab w:val="left" w:pos="142"/>
        </w:tabs>
        <w:autoSpaceDE w:val="0"/>
        <w:jc w:val="both"/>
      </w:pPr>
      <w:r>
        <w:rPr>
          <w:rFonts w:ascii="Tahoma" w:hAnsi="Tahoma" w:cs="TimesNewRomanPS-BoldMT"/>
          <w:i/>
          <w:iCs/>
          <w:sz w:val="20"/>
          <w:szCs w:val="20"/>
        </w:rPr>
        <w:t>(Eventualmente)</w:t>
      </w:r>
      <w:r>
        <w:rPr>
          <w:rFonts w:ascii="Tahoma" w:hAnsi="Tahoma" w:cs="TimesNewRomanPS-BoldMT"/>
          <w:sz w:val="20"/>
          <w:szCs w:val="20"/>
        </w:rPr>
        <w:t xml:space="preserve"> </w:t>
      </w:r>
      <w:r>
        <w:rPr>
          <w:rFonts w:ascii="Tahoma" w:hAnsi="Tahoma" w:cs="Tahoma"/>
          <w:b/>
          <w:bCs/>
          <w:sz w:val="36"/>
          <w:szCs w:val="36"/>
        </w:rPr>
        <w:t xml:space="preserve">□ </w:t>
      </w:r>
      <w:r>
        <w:rPr>
          <w:rFonts w:ascii="Tahoma" w:hAnsi="Tahoma" w:cs="TimesNewRomanPS-BoldMT"/>
          <w:b/>
          <w:bCs/>
          <w:sz w:val="20"/>
          <w:szCs w:val="20"/>
        </w:rPr>
        <w:t xml:space="preserve">il possesso dei requisiti di qualificazione relativamente alla categoria </w:t>
      </w:r>
      <w:r>
        <w:rPr>
          <w:rFonts w:ascii="Tahoma" w:hAnsi="Tahoma" w:cs="TimesNewRomanPS-BoldMT"/>
          <w:b/>
          <w:bCs/>
          <w:sz w:val="20"/>
          <w:szCs w:val="20"/>
        </w:rPr>
        <w:tab/>
        <w:t>scorporabile (a qualificazione obbligatoria) che si intende eseguire direttamente:</w:t>
      </w:r>
    </w:p>
    <w:p w:rsidR="00B5540D" w:rsidRDefault="005911FA">
      <w:pPr>
        <w:pStyle w:val="Standard"/>
        <w:pBdr>
          <w:top w:val="single" w:sz="2" w:space="0" w:color="000000"/>
          <w:left w:val="single" w:sz="2" w:space="0" w:color="000000"/>
          <w:bottom w:val="single" w:sz="2" w:space="0" w:color="000000"/>
          <w:right w:val="single" w:sz="2" w:space="0" w:color="000000"/>
        </w:pBdr>
        <w:tabs>
          <w:tab w:val="left" w:pos="142"/>
        </w:tabs>
        <w:autoSpaceDE w:val="0"/>
        <w:jc w:val="both"/>
      </w:pPr>
      <w:r>
        <w:rPr>
          <w:rFonts w:ascii="Tahoma" w:hAnsi="Tahoma" w:cs="TimesNewRomanPS-BoldMT"/>
          <w:b/>
          <w:bCs/>
          <w:sz w:val="20"/>
          <w:szCs w:val="20"/>
        </w:rPr>
        <w:tab/>
      </w:r>
      <w:r>
        <w:rPr>
          <w:rFonts w:ascii="Tahoma" w:hAnsi="Tahoma" w:cs="TimesNewRomanPS-BoldMT"/>
          <w:sz w:val="20"/>
          <w:szCs w:val="20"/>
        </w:rPr>
        <w:t>Categoria  _____________</w:t>
      </w:r>
    </w:p>
    <w:p w:rsidR="00B5540D" w:rsidRDefault="005911FA">
      <w:pPr>
        <w:pStyle w:val="Standard"/>
        <w:pBdr>
          <w:top w:val="single" w:sz="2" w:space="0" w:color="000000"/>
          <w:left w:val="single" w:sz="2" w:space="0" w:color="000000"/>
          <w:bottom w:val="single" w:sz="2" w:space="0" w:color="000000"/>
          <w:right w:val="single" w:sz="2" w:space="0" w:color="000000"/>
        </w:pBdr>
        <w:tabs>
          <w:tab w:val="left" w:pos="675"/>
        </w:tabs>
        <w:autoSpaceDE w:val="0"/>
        <w:jc w:val="both"/>
        <w:rPr>
          <w:rFonts w:ascii="Tahoma" w:hAnsi="Tahoma" w:cs="TimesNewRomanPS-BoldMT"/>
          <w:b/>
          <w:bCs/>
          <w:sz w:val="20"/>
          <w:szCs w:val="20"/>
        </w:rPr>
      </w:pPr>
      <w:r>
        <w:rPr>
          <w:rFonts w:ascii="Tahoma" w:hAnsi="Tahoma" w:cs="TimesNewRomanPS-BoldMT"/>
          <w:b/>
          <w:bCs/>
          <w:sz w:val="20"/>
          <w:szCs w:val="20"/>
        </w:rPr>
        <w:tab/>
      </w:r>
    </w:p>
    <w:p w:rsidR="00B5540D" w:rsidRDefault="005911FA">
      <w:pPr>
        <w:pStyle w:val="Standard"/>
        <w:pBdr>
          <w:top w:val="single" w:sz="2" w:space="0" w:color="000000"/>
          <w:left w:val="single" w:sz="2" w:space="0" w:color="000000"/>
          <w:bottom w:val="single" w:sz="2" w:space="0" w:color="000000"/>
          <w:right w:val="single" w:sz="2" w:space="0" w:color="000000"/>
        </w:pBdr>
        <w:tabs>
          <w:tab w:val="left" w:pos="675"/>
        </w:tabs>
        <w:autoSpaceDE w:val="0"/>
        <w:jc w:val="both"/>
        <w:rPr>
          <w:rFonts w:ascii="Tahoma" w:hAnsi="Tahoma" w:cs="TimesNewRomanPS-BoldMT"/>
          <w:bCs/>
          <w:i/>
          <w:sz w:val="20"/>
          <w:szCs w:val="20"/>
        </w:rPr>
      </w:pPr>
      <w:r>
        <w:rPr>
          <w:rFonts w:ascii="Tahoma" w:hAnsi="Tahoma" w:cs="TimesNewRomanPS-BoldMT"/>
          <w:bCs/>
          <w:i/>
          <w:sz w:val="20"/>
          <w:szCs w:val="20"/>
        </w:rPr>
        <w:lastRenderedPageBreak/>
        <w:t xml:space="preserve">NB: Nel caso il concorrente non sia qualificato per l'esecuzione delle predette opere </w:t>
      </w:r>
      <w:r>
        <w:rPr>
          <w:rFonts w:ascii="Tahoma" w:hAnsi="Tahoma" w:cs="TimesNewRomanPS-BoldMT"/>
          <w:bCs/>
          <w:i/>
          <w:sz w:val="20"/>
          <w:szCs w:val="20"/>
        </w:rPr>
        <w:tab/>
        <w:t xml:space="preserve">scorporabili, dovrà presentare la dichiarazione di subappalto contenente il riferimento </w:t>
      </w:r>
      <w:r>
        <w:rPr>
          <w:rFonts w:ascii="Tahoma" w:hAnsi="Tahoma" w:cs="TimesNewRomanPS-BoldMT"/>
          <w:bCs/>
          <w:i/>
          <w:sz w:val="20"/>
          <w:szCs w:val="20"/>
        </w:rPr>
        <w:tab/>
        <w:t>alle stesse, conformemente alle prescrizioni contenute nell'invito, pena l'esclusione.</w:t>
      </w:r>
    </w:p>
    <w:p w:rsidR="00B5540D" w:rsidRDefault="00B5540D">
      <w:pPr>
        <w:pStyle w:val="Standard"/>
        <w:pBdr>
          <w:top w:val="single" w:sz="2" w:space="0" w:color="000000"/>
          <w:left w:val="single" w:sz="2" w:space="0" w:color="000000"/>
          <w:bottom w:val="single" w:sz="2" w:space="0" w:color="000000"/>
          <w:right w:val="single" w:sz="2" w:space="0" w:color="000000"/>
        </w:pBdr>
        <w:autoSpaceDE w:val="0"/>
        <w:rPr>
          <w:rFonts w:ascii="Tahoma" w:hAnsi="Tahoma" w:cs="TimesNewRomanPS-BoldMT"/>
          <w:b/>
          <w:bCs/>
          <w:sz w:val="20"/>
          <w:szCs w:val="20"/>
        </w:rPr>
      </w:pPr>
    </w:p>
    <w:p w:rsidR="00B5540D" w:rsidRDefault="00B5540D">
      <w:pPr>
        <w:pStyle w:val="Standard"/>
        <w:autoSpaceDE w:val="0"/>
        <w:rPr>
          <w:rFonts w:ascii="Tahoma" w:hAnsi="Tahoma" w:cs="TimesNewRomanPS-BoldMT"/>
          <w:b/>
          <w:bCs/>
          <w:sz w:val="20"/>
          <w:szCs w:val="20"/>
        </w:rPr>
      </w:pPr>
    </w:p>
    <w:p w:rsidR="00B5540D" w:rsidRDefault="005911FA">
      <w:pPr>
        <w:pStyle w:val="Standard"/>
        <w:jc w:val="center"/>
        <w:rPr>
          <w:rFonts w:ascii="Tahoma" w:hAnsi="Tahoma"/>
          <w:b/>
        </w:rPr>
      </w:pPr>
      <w:r>
        <w:rPr>
          <w:rFonts w:ascii="Tahoma" w:hAnsi="Tahoma"/>
          <w:b/>
        </w:rPr>
        <w:t>Parte IV: Altre dichiarazioni</w:t>
      </w:r>
    </w:p>
    <w:p w:rsidR="00B5540D" w:rsidRDefault="005911FA">
      <w:pPr>
        <w:pStyle w:val="Standard"/>
        <w:autoSpaceDE w:val="0"/>
        <w:rPr>
          <w:rFonts w:ascii="Tahoma" w:hAnsi="Tahoma" w:cs="TimesNewRomanPS-BoldMT"/>
          <w:sz w:val="20"/>
          <w:szCs w:val="20"/>
        </w:rPr>
      </w:pPr>
      <w:r>
        <w:rPr>
          <w:rFonts w:ascii="Tahoma" w:hAnsi="Tahoma" w:cs="TimesNewRomanPS-BoldMT"/>
          <w:sz w:val="20"/>
          <w:szCs w:val="20"/>
        </w:rPr>
        <w:t>L'operatore economico dichiara inoltre:</w:t>
      </w:r>
    </w:p>
    <w:p w:rsidR="00B5540D" w:rsidRDefault="00B5540D">
      <w:pPr>
        <w:pStyle w:val="Standard"/>
        <w:autoSpaceDE w:val="0"/>
        <w:rPr>
          <w:rFonts w:ascii="Tahoma" w:hAnsi="Tahoma" w:cs="TimesNewRomanPS-BoldMT"/>
          <w:sz w:val="20"/>
          <w:szCs w:val="20"/>
        </w:rPr>
      </w:pPr>
    </w:p>
    <w:tbl>
      <w:tblPr>
        <w:tblW w:w="9635" w:type="dxa"/>
        <w:tblCellMar>
          <w:left w:w="10" w:type="dxa"/>
          <w:right w:w="10" w:type="dxa"/>
        </w:tblCellMar>
        <w:tblLook w:val="0000"/>
      </w:tblPr>
      <w:tblGrid>
        <w:gridCol w:w="9635"/>
      </w:tblGrid>
      <w:tr w:rsidR="00B5540D">
        <w:tc>
          <w:tcPr>
            <w:tcW w:w="9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549" w:rsidRDefault="00455549" w:rsidP="00455549">
            <w:pPr>
              <w:tabs>
                <w:tab w:val="left" w:pos="426"/>
              </w:tabs>
              <w:suppressAutoHyphens w:val="0"/>
              <w:spacing w:before="120" w:after="120"/>
              <w:jc w:val="both"/>
              <w:textAlignment w:val="auto"/>
              <w:rPr>
                <w:rFonts w:ascii="Tahoma" w:hAnsi="Tahoma" w:cs="Tahoma"/>
                <w:b/>
                <w:bCs/>
                <w:i/>
                <w:iCs/>
                <w:sz w:val="22"/>
                <w:szCs w:val="22"/>
              </w:rPr>
            </w:pPr>
            <w:r>
              <w:rPr>
                <w:rFonts w:ascii="Tahoma" w:hAnsi="Tahoma" w:cs="Tahoma"/>
                <w:b/>
                <w:bCs/>
                <w:i/>
                <w:iCs/>
                <w:sz w:val="22"/>
                <w:szCs w:val="22"/>
              </w:rPr>
              <w:t>(da compilare SEMPRE DA PARTE DEI LIBERI PROFESSIONISTI):</w:t>
            </w:r>
          </w:p>
          <w:p w:rsidR="00B5540D" w:rsidRDefault="00455549">
            <w:pPr>
              <w:tabs>
                <w:tab w:val="left" w:pos="426"/>
              </w:tabs>
              <w:suppressAutoHyphens w:val="0"/>
              <w:spacing w:before="120" w:after="120"/>
              <w:ind w:left="426" w:hanging="426"/>
              <w:jc w:val="both"/>
              <w:textAlignment w:val="auto"/>
              <w:rPr>
                <w:rFonts w:hint="eastAsia"/>
              </w:rPr>
            </w:pPr>
            <w:r>
              <w:rPr>
                <w:rFonts w:ascii="Tahoma" w:hAnsi="Tahoma" w:cs="Tahoma"/>
                <w:b/>
                <w:bCs/>
                <w:i/>
                <w:iCs/>
                <w:sz w:val="22"/>
                <w:szCs w:val="22"/>
              </w:rPr>
              <w:t xml:space="preserve">1. </w:t>
            </w:r>
            <w:r w:rsidR="005911FA">
              <w:rPr>
                <w:rFonts w:ascii="Tahoma" w:hAnsi="Tahoma" w:cs="Tahoma"/>
                <w:b/>
                <w:bCs/>
                <w:i/>
                <w:iCs/>
                <w:sz w:val="22"/>
                <w:szCs w:val="22"/>
              </w:rPr>
              <w:t>ai fini della richiesta attestazione regolarità contributiva di liberi professionisti:</w:t>
            </w:r>
          </w:p>
          <w:p w:rsidR="00B5540D" w:rsidRDefault="005911FA">
            <w:pPr>
              <w:suppressAutoHyphens w:val="0"/>
              <w:autoSpaceDE w:val="0"/>
              <w:spacing w:line="276" w:lineRule="auto"/>
              <w:ind w:left="164" w:firstLine="262"/>
              <w:jc w:val="both"/>
              <w:textAlignment w:val="auto"/>
              <w:rPr>
                <w:rFonts w:ascii="Tahoma" w:eastAsia="Times New Roman" w:hAnsi="Tahoma" w:cs="Tahoma"/>
                <w:kern w:val="0"/>
                <w:sz w:val="22"/>
                <w:szCs w:val="22"/>
                <w:lang w:eastAsia="en-US" w:bidi="ar-SA"/>
              </w:rPr>
            </w:pPr>
            <w:r>
              <w:rPr>
                <w:rFonts w:ascii="Tahoma" w:eastAsia="Times New Roman" w:hAnsi="Tahoma" w:cs="Tahoma"/>
                <w:kern w:val="0"/>
                <w:sz w:val="22"/>
                <w:szCs w:val="22"/>
                <w:lang w:eastAsia="en-US" w:bidi="ar-SA"/>
              </w:rPr>
              <w:t>□ che il proprio Ente previdenziale è il seguente:</w:t>
            </w:r>
          </w:p>
          <w:p w:rsidR="00B5540D" w:rsidRDefault="005911FA">
            <w:pPr>
              <w:suppressAutoHyphens w:val="0"/>
              <w:autoSpaceDE w:val="0"/>
              <w:spacing w:line="276" w:lineRule="auto"/>
              <w:ind w:left="164" w:firstLine="262"/>
              <w:jc w:val="both"/>
              <w:textAlignment w:val="auto"/>
              <w:rPr>
                <w:rFonts w:ascii="Tahoma" w:eastAsia="Times New Roman" w:hAnsi="Tahoma" w:cs="Tahoma"/>
                <w:kern w:val="0"/>
                <w:sz w:val="22"/>
                <w:szCs w:val="22"/>
                <w:lang w:eastAsia="en-US" w:bidi="ar-SA"/>
              </w:rPr>
            </w:pPr>
            <w:r>
              <w:rPr>
                <w:rFonts w:ascii="Tahoma" w:eastAsia="Times New Roman" w:hAnsi="Tahoma" w:cs="Tahoma"/>
                <w:kern w:val="0"/>
                <w:sz w:val="22"/>
                <w:szCs w:val="22"/>
                <w:lang w:eastAsia="en-US" w:bidi="ar-SA"/>
              </w:rPr>
              <w:t>denominazione________________________________________________</w:t>
            </w:r>
          </w:p>
          <w:p w:rsidR="00B5540D" w:rsidRDefault="005911FA">
            <w:pPr>
              <w:widowControl w:val="0"/>
              <w:autoSpaceDE w:val="0"/>
              <w:ind w:left="164" w:firstLine="262"/>
              <w:jc w:val="both"/>
              <w:rPr>
                <w:rFonts w:hint="eastAsia"/>
              </w:rPr>
            </w:pPr>
            <w:r>
              <w:rPr>
                <w:rFonts w:ascii="Tahoma" w:hAnsi="Tahoma" w:cs="Tahoma"/>
                <w:sz w:val="22"/>
                <w:szCs w:val="22"/>
                <w:lang w:eastAsia="en-US"/>
              </w:rPr>
              <w:t xml:space="preserve">sede legale </w:t>
            </w:r>
            <w:r>
              <w:rPr>
                <w:rFonts w:ascii="Tahoma" w:hAnsi="Tahoma" w:cs="Tahoma"/>
                <w:sz w:val="22"/>
                <w:szCs w:val="22"/>
              </w:rPr>
              <w:t>in Provincia (_____), _____________________, via/piazza__________________________________________________________, n._______,</w:t>
            </w:r>
          </w:p>
          <w:p w:rsidR="00B5540D" w:rsidRDefault="00B5540D">
            <w:pPr>
              <w:widowControl w:val="0"/>
              <w:tabs>
                <w:tab w:val="left" w:pos="426"/>
              </w:tabs>
              <w:autoSpaceDE w:val="0"/>
              <w:ind w:left="426"/>
              <w:rPr>
                <w:rFonts w:ascii="Tahoma" w:hAnsi="Tahoma" w:cs="Tahoma"/>
                <w:sz w:val="22"/>
                <w:szCs w:val="22"/>
                <w:lang w:eastAsia="en-US"/>
              </w:rPr>
            </w:pPr>
          </w:p>
          <w:p w:rsidR="00B5540D" w:rsidRDefault="005911FA">
            <w:pPr>
              <w:widowControl w:val="0"/>
              <w:tabs>
                <w:tab w:val="left" w:pos="426"/>
              </w:tabs>
              <w:autoSpaceDE w:val="0"/>
              <w:ind w:left="426"/>
              <w:rPr>
                <w:rFonts w:ascii="Tahoma" w:hAnsi="Tahoma" w:cs="Tahoma"/>
                <w:sz w:val="22"/>
                <w:szCs w:val="22"/>
                <w:lang w:eastAsia="en-US"/>
              </w:rPr>
            </w:pPr>
            <w:r>
              <w:rPr>
                <w:rFonts w:ascii="Tahoma" w:hAnsi="Tahoma" w:cs="Tahoma"/>
                <w:sz w:val="22"/>
                <w:szCs w:val="22"/>
                <w:lang w:eastAsia="en-US"/>
              </w:rPr>
              <w:t>(</w:t>
            </w:r>
            <w:r>
              <w:rPr>
                <w:rFonts w:ascii="Tahoma" w:hAnsi="Tahoma" w:cs="Tahoma"/>
                <w:b/>
                <w:bCs/>
                <w:i/>
                <w:iCs/>
                <w:sz w:val="22"/>
                <w:szCs w:val="22"/>
              </w:rPr>
              <w:t>N.B.</w:t>
            </w:r>
            <w:r>
              <w:rPr>
                <w:rFonts w:ascii="Tahoma" w:hAnsi="Tahoma" w:cs="Tahoma"/>
                <w:i/>
                <w:iCs/>
                <w:sz w:val="22"/>
                <w:szCs w:val="22"/>
              </w:rPr>
              <w:t>: ai liberi professionisti, sia con che senza dipendenti, verrà richiesto di produrre la certificazione del proprio Ente previdenziale per la verifica d’ufficio della regolarità contributiva</w:t>
            </w:r>
            <w:r>
              <w:rPr>
                <w:rFonts w:ascii="Tahoma" w:hAnsi="Tahoma" w:cs="Tahoma"/>
                <w:sz w:val="22"/>
                <w:szCs w:val="22"/>
                <w:lang w:eastAsia="en-US"/>
              </w:rPr>
              <w:t>)</w:t>
            </w:r>
            <w:r w:rsidR="00455549">
              <w:rPr>
                <w:rFonts w:ascii="Tahoma" w:hAnsi="Tahoma" w:cs="Tahoma"/>
                <w:sz w:val="22"/>
                <w:szCs w:val="22"/>
                <w:lang w:eastAsia="en-US"/>
              </w:rPr>
              <w:t>:</w:t>
            </w:r>
          </w:p>
          <w:p w:rsidR="00455549" w:rsidRPr="00455549" w:rsidRDefault="00455549" w:rsidP="00455549">
            <w:pPr>
              <w:tabs>
                <w:tab w:val="left" w:pos="426"/>
              </w:tabs>
              <w:suppressAutoHyphens w:val="0"/>
              <w:spacing w:before="120" w:after="120"/>
              <w:ind w:left="426" w:hanging="426"/>
              <w:jc w:val="both"/>
              <w:textAlignment w:val="auto"/>
              <w:rPr>
                <w:rFonts w:ascii="Tahoma" w:hAnsi="Tahoma" w:cs="Tahoma"/>
                <w:b/>
                <w:bCs/>
                <w:i/>
                <w:iCs/>
                <w:sz w:val="22"/>
                <w:szCs w:val="22"/>
              </w:rPr>
            </w:pPr>
            <w:r w:rsidRPr="00455549">
              <w:rPr>
                <w:rFonts w:ascii="Tahoma" w:hAnsi="Tahoma" w:cs="Tahoma"/>
                <w:b/>
                <w:bCs/>
                <w:i/>
                <w:iCs/>
                <w:sz w:val="22"/>
                <w:szCs w:val="22"/>
              </w:rPr>
              <w:t xml:space="preserve">2. </w:t>
            </w:r>
            <w:r>
              <w:rPr>
                <w:rFonts w:ascii="Tahoma" w:hAnsi="Tahoma" w:cs="Tahoma"/>
                <w:b/>
                <w:bCs/>
                <w:i/>
                <w:iCs/>
                <w:sz w:val="22"/>
                <w:szCs w:val="22"/>
              </w:rPr>
              <w:t xml:space="preserve">  </w:t>
            </w:r>
            <w:r>
              <w:rPr>
                <w:rFonts w:ascii="Tahoma" w:eastAsia="Times New Roman" w:hAnsi="Tahoma" w:cs="Tahoma"/>
                <w:kern w:val="0"/>
                <w:sz w:val="22"/>
                <w:szCs w:val="22"/>
                <w:lang w:eastAsia="en-US" w:bidi="ar-SA"/>
              </w:rPr>
              <w:t xml:space="preserve">□ </w:t>
            </w:r>
            <w:r w:rsidRPr="00455549">
              <w:rPr>
                <w:rFonts w:ascii="Tahoma" w:hAnsi="Tahoma" w:cs="Tahoma"/>
                <w:b/>
                <w:bCs/>
                <w:i/>
                <w:iCs/>
                <w:sz w:val="22"/>
                <w:szCs w:val="22"/>
              </w:rPr>
              <w:t>di essere in possesso di adeguata copertura assicurativa della responsabilità c</w:t>
            </w:r>
            <w:r w:rsidRPr="00455549">
              <w:rPr>
                <w:rFonts w:ascii="Tahoma" w:hAnsi="Tahoma" w:cs="Tahoma"/>
                <w:b/>
                <w:bCs/>
                <w:i/>
                <w:iCs/>
                <w:sz w:val="22"/>
                <w:szCs w:val="22"/>
              </w:rPr>
              <w:t>i</w:t>
            </w:r>
            <w:r w:rsidRPr="00455549">
              <w:rPr>
                <w:rFonts w:ascii="Tahoma" w:hAnsi="Tahoma" w:cs="Tahoma"/>
                <w:b/>
                <w:bCs/>
                <w:i/>
                <w:iCs/>
                <w:sz w:val="22"/>
                <w:szCs w:val="22"/>
              </w:rPr>
              <w:t>vile professionale, ai sensi di legge, di cui alla polizza emessa da ________________ in data ________________, con validità sino al ___________________</w:t>
            </w:r>
          </w:p>
          <w:p w:rsidR="00B5540D" w:rsidRDefault="00B5540D">
            <w:pPr>
              <w:pStyle w:val="Standard"/>
              <w:autoSpaceDE w:val="0"/>
              <w:rPr>
                <w:rFonts w:ascii="Tahoma" w:hAnsi="Tahoma" w:cs="TimesNewRomanPS-BoldMT"/>
                <w:sz w:val="20"/>
                <w:szCs w:val="20"/>
              </w:rPr>
            </w:pPr>
          </w:p>
        </w:tc>
      </w:tr>
    </w:tbl>
    <w:p w:rsidR="00B5540D" w:rsidRDefault="00B5540D">
      <w:pPr>
        <w:pStyle w:val="Standard"/>
        <w:autoSpaceDE w:val="0"/>
        <w:rPr>
          <w:rFonts w:ascii="Tahoma" w:hAnsi="Tahoma" w:cs="TimesNewRomanPS-BoldMT"/>
          <w:sz w:val="20"/>
          <w:szCs w:val="20"/>
        </w:rPr>
      </w:pPr>
    </w:p>
    <w:tbl>
      <w:tblPr>
        <w:tblW w:w="9635" w:type="dxa"/>
        <w:tblCellMar>
          <w:left w:w="10" w:type="dxa"/>
          <w:right w:w="10" w:type="dxa"/>
        </w:tblCellMar>
        <w:tblLook w:val="0000"/>
      </w:tblPr>
      <w:tblGrid>
        <w:gridCol w:w="9635"/>
      </w:tblGrid>
      <w:tr w:rsidR="00B5540D">
        <w:tc>
          <w:tcPr>
            <w:tcW w:w="9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40D" w:rsidRDefault="00B5540D">
            <w:pPr>
              <w:widowControl w:val="0"/>
              <w:tabs>
                <w:tab w:val="left" w:pos="426"/>
              </w:tabs>
              <w:autoSpaceDE w:val="0"/>
              <w:ind w:left="426"/>
              <w:rPr>
                <w:rFonts w:ascii="Tahoma" w:hAnsi="Tahoma" w:cs="Tahoma"/>
                <w:i/>
                <w:sz w:val="22"/>
                <w:szCs w:val="22"/>
                <w:lang w:eastAsia="en-US"/>
              </w:rPr>
            </w:pPr>
          </w:p>
          <w:p w:rsidR="00B5540D" w:rsidRDefault="005911FA" w:rsidP="00455549">
            <w:pPr>
              <w:pStyle w:val="Paragrafoelenco"/>
              <w:widowControl w:val="0"/>
              <w:numPr>
                <w:ilvl w:val="0"/>
                <w:numId w:val="7"/>
              </w:numPr>
              <w:autoSpaceDE w:val="0"/>
              <w:ind w:left="426" w:hanging="426"/>
              <w:jc w:val="both"/>
              <w:rPr>
                <w:rFonts w:hint="eastAsia"/>
              </w:rPr>
            </w:pPr>
            <w:r>
              <w:rPr>
                <w:rFonts w:ascii="Tahoma" w:hAnsi="Tahoma" w:cs="Tahoma"/>
                <w:b/>
                <w:bCs/>
                <w:i/>
                <w:iCs/>
                <w:sz w:val="22"/>
                <w:szCs w:val="22"/>
              </w:rPr>
              <w:t xml:space="preserve">(da compilare </w:t>
            </w:r>
            <w:r w:rsidR="00455549">
              <w:rPr>
                <w:rFonts w:ascii="Tahoma" w:hAnsi="Tahoma" w:cs="Tahoma"/>
                <w:b/>
                <w:bCs/>
                <w:i/>
                <w:iCs/>
                <w:sz w:val="22"/>
                <w:szCs w:val="22"/>
              </w:rPr>
              <w:t>SEMPRE DA PARTE DI TUTTI GLI OPERATORI ECONOMICI, imprese e liberi professionisti</w:t>
            </w:r>
            <w:r w:rsidR="00D25187">
              <w:rPr>
                <w:rFonts w:ascii="Tahoma" w:hAnsi="Tahoma" w:cs="Tahoma"/>
                <w:b/>
                <w:bCs/>
                <w:i/>
                <w:iCs/>
                <w:sz w:val="22"/>
                <w:szCs w:val="22"/>
              </w:rPr>
              <w:t xml:space="preserve">, </w:t>
            </w:r>
            <w:r w:rsidR="00D25187">
              <w:rPr>
                <w:rFonts w:ascii="Tahoma" w:hAnsi="Tahoma" w:cs="Tahoma"/>
                <w:b/>
                <w:bCs/>
                <w:i/>
                <w:iCs/>
                <w:sz w:val="18"/>
                <w:szCs w:val="18"/>
              </w:rPr>
              <w:t>eccetto che per gli affidamenti/i</w:t>
            </w:r>
            <w:r w:rsidR="00D25187" w:rsidRPr="00D25187">
              <w:rPr>
                <w:rFonts w:ascii="Tahoma" w:hAnsi="Tahoma" w:cs="Tahoma"/>
                <w:b/>
                <w:bCs/>
                <w:i/>
                <w:iCs/>
                <w:sz w:val="18"/>
                <w:szCs w:val="18"/>
              </w:rPr>
              <w:t>ncarichi professionali eseguiti esclusivamente presso il luogo di lavoro/sede/ufficio/studio del</w:t>
            </w:r>
            <w:r w:rsidR="00D25187">
              <w:rPr>
                <w:rFonts w:ascii="Tahoma" w:hAnsi="Tahoma" w:cs="Tahoma"/>
                <w:b/>
                <w:bCs/>
                <w:i/>
                <w:iCs/>
                <w:sz w:val="18"/>
                <w:szCs w:val="18"/>
              </w:rPr>
              <w:t>l’Operatore Economico/</w:t>
            </w:r>
            <w:r w:rsidR="00D25187" w:rsidRPr="00D25187">
              <w:rPr>
                <w:rFonts w:ascii="Tahoma" w:hAnsi="Tahoma" w:cs="Tahoma"/>
                <w:b/>
                <w:bCs/>
                <w:i/>
                <w:iCs/>
                <w:sz w:val="18"/>
                <w:szCs w:val="18"/>
              </w:rPr>
              <w:t xml:space="preserve"> Professionista</w:t>
            </w:r>
            <w:r>
              <w:rPr>
                <w:rFonts w:ascii="Tahoma" w:hAnsi="Tahoma" w:cs="Tahoma"/>
                <w:b/>
                <w:bCs/>
                <w:i/>
                <w:iCs/>
                <w:sz w:val="22"/>
                <w:szCs w:val="22"/>
              </w:rPr>
              <w:t xml:space="preserve">) ai fini della verifica dell’ITP ai sensi del </w:t>
            </w:r>
            <w:proofErr w:type="spellStart"/>
            <w:r>
              <w:rPr>
                <w:rFonts w:ascii="Tahoma" w:hAnsi="Tahoma" w:cs="Tahoma"/>
                <w:b/>
                <w:bCs/>
                <w:i/>
                <w:iCs/>
                <w:sz w:val="22"/>
                <w:szCs w:val="22"/>
              </w:rPr>
              <w:t>D.Lgs.</w:t>
            </w:r>
            <w:proofErr w:type="spellEnd"/>
            <w:r>
              <w:rPr>
                <w:rFonts w:ascii="Tahoma" w:hAnsi="Tahoma" w:cs="Tahoma"/>
                <w:b/>
                <w:bCs/>
                <w:i/>
                <w:iCs/>
                <w:sz w:val="22"/>
                <w:szCs w:val="22"/>
              </w:rPr>
              <w:t xml:space="preserve"> 81/2008:</w:t>
            </w:r>
          </w:p>
          <w:p w:rsidR="00B5540D" w:rsidRDefault="00B5540D">
            <w:pPr>
              <w:pStyle w:val="Paragrafoelenco"/>
              <w:widowControl w:val="0"/>
              <w:tabs>
                <w:tab w:val="left" w:pos="426"/>
              </w:tabs>
              <w:autoSpaceDE w:val="0"/>
              <w:ind w:left="644"/>
              <w:rPr>
                <w:rFonts w:ascii="Tahoma" w:hAnsi="Tahoma" w:cs="Tahoma"/>
                <w:b/>
                <w:bCs/>
                <w:i/>
                <w:iCs/>
                <w:sz w:val="22"/>
                <w:szCs w:val="22"/>
              </w:rPr>
            </w:pPr>
          </w:p>
          <w:p w:rsidR="00B5540D" w:rsidRDefault="005911FA">
            <w:pPr>
              <w:widowControl w:val="0"/>
              <w:tabs>
                <w:tab w:val="left" w:pos="426"/>
              </w:tabs>
              <w:autoSpaceDE w:val="0"/>
              <w:ind w:left="360"/>
              <w:rPr>
                <w:rFonts w:ascii="Times New Roman" w:hAnsi="Times New Roman" w:cs="Times New Roman"/>
                <w:i/>
                <w:iCs/>
                <w:u w:val="single"/>
                <w:lang w:eastAsia="it-IT"/>
              </w:rPr>
            </w:pPr>
            <w:r>
              <w:rPr>
                <w:rFonts w:ascii="Times New Roman" w:hAnsi="Times New Roman" w:cs="Times New Roman"/>
                <w:i/>
                <w:iCs/>
                <w:u w:val="single"/>
                <w:lang w:eastAsia="it-IT"/>
              </w:rPr>
              <w:t>(barrare nel caso di affidamento di lavori/servizi e forniture)</w:t>
            </w:r>
          </w:p>
          <w:p w:rsidR="00B5540D" w:rsidRDefault="00B5540D">
            <w:pPr>
              <w:widowControl w:val="0"/>
              <w:tabs>
                <w:tab w:val="left" w:pos="426"/>
              </w:tabs>
              <w:autoSpaceDE w:val="0"/>
              <w:ind w:left="360"/>
              <w:rPr>
                <w:rFonts w:ascii="Tahoma" w:hAnsi="Tahoma" w:cs="Tahoma"/>
                <w:sz w:val="22"/>
                <w:szCs w:val="22"/>
                <w:lang w:eastAsia="en-US"/>
              </w:rPr>
            </w:pPr>
          </w:p>
          <w:p w:rsidR="00B5540D" w:rsidRDefault="005911FA">
            <w:pPr>
              <w:tabs>
                <w:tab w:val="left" w:pos="426"/>
              </w:tabs>
              <w:suppressAutoHyphens w:val="0"/>
              <w:autoSpaceDE w:val="0"/>
              <w:spacing w:line="276" w:lineRule="auto"/>
              <w:ind w:left="426"/>
              <w:jc w:val="both"/>
              <w:textAlignment w:val="auto"/>
              <w:rPr>
                <w:rFonts w:ascii="Tahoma" w:eastAsia="Times New Roman" w:hAnsi="Tahoma" w:cs="Tahoma"/>
                <w:kern w:val="0"/>
                <w:sz w:val="22"/>
                <w:szCs w:val="22"/>
                <w:lang w:eastAsia="en-US" w:bidi="ar-SA"/>
              </w:rPr>
            </w:pPr>
            <w:r>
              <w:rPr>
                <w:rFonts w:ascii="Tahoma" w:eastAsia="Times New Roman" w:hAnsi="Tahoma" w:cs="Tahoma"/>
                <w:kern w:val="0"/>
                <w:sz w:val="22"/>
                <w:szCs w:val="22"/>
                <w:lang w:eastAsia="en-US" w:bidi="ar-SA"/>
              </w:rPr>
              <w:t xml:space="preserve">□ di possedere tutti i requisiti di idoneità tecnico professionale di cui all’art 26 comma 1 lett. a) punto 2 del </w:t>
            </w:r>
            <w:proofErr w:type="spellStart"/>
            <w:r>
              <w:rPr>
                <w:rFonts w:ascii="Tahoma" w:eastAsia="Times New Roman" w:hAnsi="Tahoma" w:cs="Tahoma"/>
                <w:kern w:val="0"/>
                <w:sz w:val="22"/>
                <w:szCs w:val="22"/>
                <w:lang w:eastAsia="en-US" w:bidi="ar-SA"/>
              </w:rPr>
              <w:t>D.Lgs.</w:t>
            </w:r>
            <w:proofErr w:type="spellEnd"/>
            <w:r>
              <w:rPr>
                <w:rFonts w:ascii="Tahoma" w:eastAsia="Times New Roman" w:hAnsi="Tahoma" w:cs="Tahoma"/>
                <w:kern w:val="0"/>
                <w:sz w:val="22"/>
                <w:szCs w:val="22"/>
                <w:lang w:eastAsia="en-US" w:bidi="ar-SA"/>
              </w:rPr>
              <w:t xml:space="preserve"> n. 81/2008 e ss.mm.; </w:t>
            </w:r>
          </w:p>
          <w:p w:rsidR="00B5540D" w:rsidRDefault="005911FA">
            <w:pPr>
              <w:widowControl w:val="0"/>
              <w:tabs>
                <w:tab w:val="left" w:pos="426"/>
              </w:tabs>
              <w:spacing w:before="120" w:after="120"/>
              <w:ind w:left="426"/>
              <w:jc w:val="both"/>
              <w:rPr>
                <w:rFonts w:ascii="Tahoma" w:hAnsi="Tahoma" w:cs="Tahoma"/>
                <w:b/>
                <w:bCs/>
                <w:i/>
                <w:iCs/>
                <w:sz w:val="22"/>
                <w:szCs w:val="22"/>
              </w:rPr>
            </w:pPr>
            <w:r>
              <w:rPr>
                <w:rFonts w:ascii="Tahoma" w:hAnsi="Tahoma" w:cs="Tahoma"/>
                <w:b/>
                <w:bCs/>
                <w:i/>
                <w:iCs/>
                <w:sz w:val="22"/>
                <w:szCs w:val="22"/>
              </w:rPr>
              <w:t>oppure</w:t>
            </w:r>
          </w:p>
          <w:p w:rsidR="00B5540D" w:rsidRDefault="005911FA">
            <w:pPr>
              <w:tabs>
                <w:tab w:val="left" w:pos="426"/>
              </w:tabs>
              <w:suppressAutoHyphens w:val="0"/>
              <w:autoSpaceDE w:val="0"/>
              <w:spacing w:line="276" w:lineRule="auto"/>
              <w:ind w:left="426"/>
              <w:jc w:val="both"/>
              <w:textAlignment w:val="auto"/>
              <w:rPr>
                <w:rFonts w:ascii="Times New Roman" w:eastAsia="Times New Roman" w:hAnsi="Times New Roman" w:cs="Times New Roman"/>
                <w:i/>
                <w:iCs/>
                <w:kern w:val="0"/>
                <w:sz w:val="22"/>
                <w:szCs w:val="22"/>
                <w:u w:val="single"/>
                <w:lang w:eastAsia="it-IT" w:bidi="ar-SA"/>
              </w:rPr>
            </w:pPr>
            <w:r>
              <w:rPr>
                <w:rFonts w:ascii="Times New Roman" w:eastAsia="Times New Roman" w:hAnsi="Times New Roman" w:cs="Times New Roman"/>
                <w:i/>
                <w:iCs/>
                <w:kern w:val="0"/>
                <w:sz w:val="22"/>
                <w:szCs w:val="22"/>
                <w:u w:val="single"/>
                <w:lang w:eastAsia="it-IT" w:bidi="ar-SA"/>
              </w:rPr>
              <w:t>(barrare nel caso di affidamento di lavori di tipo edile – se impresa)</w:t>
            </w:r>
          </w:p>
          <w:p w:rsidR="00B5540D" w:rsidRDefault="005911FA">
            <w:pPr>
              <w:widowControl w:val="0"/>
              <w:tabs>
                <w:tab w:val="left" w:pos="426"/>
              </w:tabs>
              <w:spacing w:before="120" w:after="120"/>
              <w:ind w:left="426"/>
              <w:jc w:val="both"/>
              <w:rPr>
                <w:rFonts w:hint="eastAsia"/>
              </w:rPr>
            </w:pPr>
            <w:r>
              <w:rPr>
                <w:rFonts w:ascii="Tahoma" w:hAnsi="Tahoma" w:cs="Tahoma"/>
                <w:sz w:val="22"/>
                <w:szCs w:val="22"/>
              </w:rPr>
              <w:t xml:space="preserve">□ di possedere tutti i requisiti di idoneità tecnico professionale di cui all’Allegato XVII del </w:t>
            </w:r>
            <w:proofErr w:type="spellStart"/>
            <w:r>
              <w:rPr>
                <w:rFonts w:ascii="Tahoma" w:hAnsi="Tahoma" w:cs="Tahoma"/>
                <w:sz w:val="22"/>
                <w:szCs w:val="22"/>
              </w:rPr>
              <w:t>D.Lgs.</w:t>
            </w:r>
            <w:proofErr w:type="spellEnd"/>
            <w:r>
              <w:rPr>
                <w:rFonts w:ascii="Tahoma" w:hAnsi="Tahoma" w:cs="Tahoma"/>
                <w:sz w:val="22"/>
                <w:szCs w:val="22"/>
              </w:rPr>
              <w:t xml:space="preserve"> n. 81/2008 e ss.mm., cioè di aver provveduto alla redazione del Documento di Valutazione dei Rischi di cui all’articolo 17, comma 1, lettera a) del </w:t>
            </w:r>
            <w:proofErr w:type="spellStart"/>
            <w:r>
              <w:rPr>
                <w:rFonts w:ascii="Tahoma" w:hAnsi="Tahoma" w:cs="Tahoma"/>
                <w:sz w:val="22"/>
                <w:szCs w:val="22"/>
              </w:rPr>
              <w:t>D.Lgs.</w:t>
            </w:r>
            <w:proofErr w:type="spellEnd"/>
            <w:r>
              <w:rPr>
                <w:rFonts w:ascii="Tahoma" w:hAnsi="Tahoma" w:cs="Tahoma"/>
                <w:sz w:val="22"/>
                <w:szCs w:val="22"/>
              </w:rPr>
              <w:t xml:space="preserve"> n. 81/2008 e ss.mm. </w:t>
            </w:r>
            <w:r>
              <w:rPr>
                <w:rFonts w:ascii="Tahoma" w:hAnsi="Tahoma" w:cs="Tahoma"/>
                <w:i/>
                <w:iCs/>
                <w:sz w:val="22"/>
                <w:szCs w:val="22"/>
              </w:rPr>
              <w:t>(</w:t>
            </w:r>
            <w:r>
              <w:rPr>
                <w:rFonts w:ascii="Tahoma" w:hAnsi="Tahoma" w:cs="Tahoma"/>
                <w:b/>
                <w:i/>
                <w:iCs/>
                <w:sz w:val="22"/>
                <w:szCs w:val="22"/>
              </w:rPr>
              <w:t>copia del Documento di Valutazione dei Rischi dovrà essere fornito alla stazione appaltante unitamente al preventivo, oppure, in caso di procedura di gara, dal solo aggiudicatario entro 5 giorni dalla comunicazione di aggiudicazione o, per i subappalti, unitamente alla richiesta di autorizzazione</w:t>
            </w:r>
            <w:r>
              <w:rPr>
                <w:rFonts w:ascii="Tahoma" w:hAnsi="Tahoma" w:cs="Tahoma"/>
                <w:i/>
                <w:iCs/>
                <w:sz w:val="22"/>
                <w:szCs w:val="22"/>
              </w:rPr>
              <w:t>).</w:t>
            </w:r>
          </w:p>
          <w:p w:rsidR="00B5540D" w:rsidRDefault="005911FA">
            <w:pPr>
              <w:keepNext/>
              <w:widowControl w:val="0"/>
              <w:tabs>
                <w:tab w:val="left" w:pos="426"/>
              </w:tabs>
              <w:autoSpaceDE w:val="0"/>
              <w:ind w:left="426"/>
              <w:jc w:val="both"/>
              <w:rPr>
                <w:rFonts w:ascii="Tahoma" w:hAnsi="Tahoma" w:cs="Tahoma"/>
                <w:sz w:val="22"/>
                <w:szCs w:val="22"/>
              </w:rPr>
            </w:pPr>
            <w:r>
              <w:rPr>
                <w:rFonts w:ascii="Tahoma" w:hAnsi="Tahoma" w:cs="Tahoma"/>
                <w:sz w:val="22"/>
                <w:szCs w:val="22"/>
              </w:rPr>
              <w:t xml:space="preserve">□ di non essere oggetto di provvedimenti di sospensione o interdittivi di cui all’art. 14 del medesimo decreto; </w:t>
            </w:r>
          </w:p>
          <w:p w:rsidR="00B5540D" w:rsidRDefault="005911FA">
            <w:pPr>
              <w:keepNext/>
              <w:widowControl w:val="0"/>
              <w:tabs>
                <w:tab w:val="left" w:pos="426"/>
              </w:tabs>
              <w:autoSpaceDE w:val="0"/>
              <w:ind w:left="426"/>
              <w:jc w:val="both"/>
              <w:rPr>
                <w:rFonts w:ascii="Tahoma" w:hAnsi="Tahoma" w:cs="Tahoma"/>
                <w:sz w:val="22"/>
                <w:szCs w:val="22"/>
              </w:rPr>
            </w:pPr>
            <w:r>
              <w:rPr>
                <w:rFonts w:ascii="Tahoma" w:hAnsi="Tahoma" w:cs="Tahoma"/>
                <w:sz w:val="22"/>
                <w:szCs w:val="22"/>
              </w:rPr>
              <w:t xml:space="preserve">□ </w:t>
            </w:r>
            <w:r>
              <w:rPr>
                <w:rFonts w:ascii="Tahoma" w:hAnsi="Tahoma" w:cs="Tahoma"/>
                <w:sz w:val="22"/>
                <w:szCs w:val="22"/>
              </w:rPr>
              <w:tab/>
              <w:t xml:space="preserve">che il nominativo del soggetto o dei soggetti della propria impresa, con le specifiche mansioni, incaricati per l’assolvimento dei compiti di cui all’articolo 97 del </w:t>
            </w:r>
            <w:proofErr w:type="spellStart"/>
            <w:r>
              <w:rPr>
                <w:rFonts w:ascii="Tahoma" w:hAnsi="Tahoma" w:cs="Tahoma"/>
                <w:sz w:val="22"/>
                <w:szCs w:val="22"/>
              </w:rPr>
              <w:t>D.Lgs.</w:t>
            </w:r>
            <w:proofErr w:type="spellEnd"/>
            <w:r>
              <w:rPr>
                <w:rFonts w:ascii="Tahoma" w:hAnsi="Tahoma" w:cs="Tahoma"/>
                <w:sz w:val="22"/>
                <w:szCs w:val="22"/>
              </w:rPr>
              <w:t xml:space="preserve"> 81/08 e ss.mm. risulta essere il sig. - sig.ra………………………………………………………………………;</w:t>
            </w:r>
          </w:p>
          <w:p w:rsidR="00B5540D" w:rsidRDefault="005911FA">
            <w:pPr>
              <w:widowControl w:val="0"/>
              <w:tabs>
                <w:tab w:val="left" w:pos="426"/>
              </w:tabs>
              <w:spacing w:before="120" w:after="120"/>
              <w:ind w:left="426" w:hanging="426"/>
              <w:jc w:val="both"/>
              <w:rPr>
                <w:rFonts w:hint="eastAsia"/>
              </w:rPr>
            </w:pPr>
            <w:r>
              <w:rPr>
                <w:rFonts w:ascii="Tahoma" w:hAnsi="Tahoma" w:cs="Tahoma"/>
                <w:b/>
                <w:bCs/>
                <w:i/>
                <w:iCs/>
                <w:sz w:val="22"/>
                <w:szCs w:val="22"/>
              </w:rPr>
              <w:tab/>
              <w:t>oppure</w:t>
            </w:r>
          </w:p>
          <w:p w:rsidR="00B5540D" w:rsidRDefault="005911FA">
            <w:pPr>
              <w:tabs>
                <w:tab w:val="left" w:pos="426"/>
              </w:tabs>
              <w:suppressAutoHyphens w:val="0"/>
              <w:autoSpaceDE w:val="0"/>
              <w:spacing w:line="276" w:lineRule="auto"/>
              <w:ind w:left="426"/>
              <w:jc w:val="both"/>
              <w:textAlignment w:val="auto"/>
              <w:rPr>
                <w:rFonts w:ascii="Times New Roman" w:eastAsia="Times New Roman" w:hAnsi="Times New Roman" w:cs="Times New Roman"/>
                <w:i/>
                <w:iCs/>
                <w:kern w:val="0"/>
                <w:sz w:val="22"/>
                <w:szCs w:val="22"/>
                <w:u w:val="single"/>
                <w:lang w:eastAsia="it-IT" w:bidi="ar-SA"/>
              </w:rPr>
            </w:pPr>
            <w:r>
              <w:rPr>
                <w:rFonts w:ascii="Times New Roman" w:eastAsia="Times New Roman" w:hAnsi="Times New Roman" w:cs="Times New Roman"/>
                <w:i/>
                <w:iCs/>
                <w:kern w:val="0"/>
                <w:sz w:val="22"/>
                <w:szCs w:val="22"/>
                <w:u w:val="single"/>
                <w:lang w:eastAsia="it-IT" w:bidi="ar-SA"/>
              </w:rPr>
              <w:t>(barrare nel caso di affidamento di lavori di tipo edile – se Lavoratore Autonomo)</w:t>
            </w:r>
          </w:p>
          <w:p w:rsidR="00B5540D" w:rsidRDefault="005911FA">
            <w:pPr>
              <w:widowControl w:val="0"/>
              <w:tabs>
                <w:tab w:val="left" w:pos="426"/>
              </w:tabs>
              <w:spacing w:before="120" w:after="120"/>
              <w:ind w:left="426"/>
              <w:jc w:val="both"/>
              <w:rPr>
                <w:rFonts w:hint="eastAsia"/>
              </w:rPr>
            </w:pPr>
            <w:r>
              <w:rPr>
                <w:rFonts w:ascii="Tahoma" w:hAnsi="Tahoma" w:cs="Tahoma"/>
                <w:sz w:val="22"/>
                <w:szCs w:val="22"/>
              </w:rPr>
              <w:t xml:space="preserve">□ di possedere la specifica documentazione attestante la conformità alle disposizioni di cui al Decreto Legislativo 81/08 e ss.mm., di macchine, attrezzature e opere provvisionali; </w:t>
            </w:r>
            <w:r>
              <w:rPr>
                <w:rFonts w:ascii="Tahoma" w:hAnsi="Tahoma" w:cs="Tahoma"/>
                <w:b/>
                <w:i/>
                <w:iCs/>
                <w:sz w:val="22"/>
                <w:szCs w:val="22"/>
              </w:rPr>
              <w:t xml:space="preserve">(copia </w:t>
            </w:r>
            <w:r>
              <w:rPr>
                <w:rFonts w:ascii="Tahoma" w:hAnsi="Tahoma" w:cs="Tahoma"/>
                <w:b/>
                <w:i/>
                <w:iCs/>
                <w:sz w:val="22"/>
                <w:szCs w:val="22"/>
              </w:rPr>
              <w:lastRenderedPageBreak/>
              <w:t>di tale documentazione dovrà essere fornita</w:t>
            </w:r>
            <w:r>
              <w:rPr>
                <w:rFonts w:ascii="Tahoma" w:hAnsi="Tahoma" w:cs="Tahoma"/>
                <w:i/>
                <w:iCs/>
                <w:sz w:val="22"/>
                <w:szCs w:val="22"/>
              </w:rPr>
              <w:t xml:space="preserve"> </w:t>
            </w:r>
            <w:r>
              <w:rPr>
                <w:rFonts w:ascii="Tahoma" w:hAnsi="Tahoma" w:cs="Tahoma"/>
                <w:b/>
                <w:i/>
                <w:iCs/>
                <w:sz w:val="22"/>
                <w:szCs w:val="22"/>
              </w:rPr>
              <w:t>alla stazione appaltante unitamente al preventivo, oppure, in caso di procedura di gara, dal solo aggiudicatario entro 5 giorni dalla comunicazione di aggiudicazione o, per i subappalti, unitamente alla richiesta di autorizzazione</w:t>
            </w:r>
            <w:r>
              <w:rPr>
                <w:rFonts w:ascii="Tahoma" w:hAnsi="Tahoma" w:cs="Tahoma"/>
                <w:i/>
                <w:iCs/>
                <w:sz w:val="22"/>
                <w:szCs w:val="22"/>
              </w:rPr>
              <w:t>)</w:t>
            </w:r>
          </w:p>
          <w:p w:rsidR="00B5540D" w:rsidRDefault="005911FA">
            <w:pPr>
              <w:keepNext/>
              <w:widowControl w:val="0"/>
              <w:tabs>
                <w:tab w:val="left" w:pos="426"/>
              </w:tabs>
              <w:autoSpaceDE w:val="0"/>
              <w:ind w:left="426"/>
              <w:jc w:val="both"/>
              <w:rPr>
                <w:rFonts w:hint="eastAsia"/>
              </w:rPr>
            </w:pPr>
            <w:r>
              <w:rPr>
                <w:rFonts w:ascii="Tahoma" w:hAnsi="Tahoma" w:cs="Tahoma"/>
                <w:sz w:val="22"/>
                <w:szCs w:val="22"/>
              </w:rPr>
              <w:t xml:space="preserve">□ di essere in possesso e di utilizzare i dispositivi di protezione individuali idonei per le lavorazioni; </w:t>
            </w:r>
            <w:r>
              <w:rPr>
                <w:rFonts w:ascii="Tahoma" w:hAnsi="Tahoma" w:cs="Tahoma"/>
                <w:b/>
                <w:i/>
                <w:iCs/>
                <w:sz w:val="22"/>
                <w:szCs w:val="22"/>
              </w:rPr>
              <w:t>(copia di tale documentazione dovrà essere fornita</w:t>
            </w:r>
            <w:r>
              <w:rPr>
                <w:rFonts w:ascii="Tahoma" w:hAnsi="Tahoma" w:cs="Tahoma"/>
                <w:i/>
                <w:iCs/>
                <w:sz w:val="22"/>
                <w:szCs w:val="22"/>
              </w:rPr>
              <w:t xml:space="preserve"> </w:t>
            </w:r>
            <w:r>
              <w:rPr>
                <w:rFonts w:ascii="Tahoma" w:hAnsi="Tahoma" w:cs="Tahoma"/>
                <w:b/>
                <w:i/>
                <w:iCs/>
                <w:sz w:val="22"/>
                <w:szCs w:val="22"/>
              </w:rPr>
              <w:t>alla stazione appaltante unitamente al preventivo, oppure, in caso di procedura di gara, dal solo aggiudicatario entro 5 giorni dalla comunicazione di aggiudicazione o, per i subappalti, unitamente alla richiesta di autorizzazione</w:t>
            </w:r>
            <w:r>
              <w:rPr>
                <w:rFonts w:ascii="Tahoma" w:hAnsi="Tahoma" w:cs="Tahoma"/>
                <w:i/>
                <w:iCs/>
                <w:sz w:val="22"/>
                <w:szCs w:val="22"/>
              </w:rPr>
              <w:t>)</w:t>
            </w:r>
          </w:p>
          <w:p w:rsidR="00B5540D" w:rsidRDefault="00B5540D">
            <w:pPr>
              <w:keepNext/>
              <w:widowControl w:val="0"/>
              <w:tabs>
                <w:tab w:val="left" w:pos="426"/>
              </w:tabs>
              <w:autoSpaceDE w:val="0"/>
              <w:ind w:left="426"/>
              <w:jc w:val="both"/>
              <w:rPr>
                <w:rFonts w:ascii="Tahoma" w:hAnsi="Tahoma" w:cs="Tahoma"/>
                <w:i/>
                <w:iCs/>
                <w:sz w:val="22"/>
                <w:szCs w:val="22"/>
              </w:rPr>
            </w:pPr>
          </w:p>
          <w:p w:rsidR="00B5540D" w:rsidRDefault="005911FA">
            <w:pPr>
              <w:widowControl w:val="0"/>
              <w:tabs>
                <w:tab w:val="left" w:pos="426"/>
                <w:tab w:val="left" w:pos="540"/>
              </w:tabs>
              <w:autoSpaceDE w:val="0"/>
              <w:ind w:left="426" w:hanging="426"/>
              <w:jc w:val="both"/>
              <w:rPr>
                <w:rFonts w:hint="eastAsia"/>
              </w:rPr>
            </w:pPr>
            <w:r>
              <w:rPr>
                <w:rFonts w:ascii="Tahoma" w:hAnsi="Tahoma" w:cs="Tahoma"/>
                <w:sz w:val="22"/>
                <w:szCs w:val="22"/>
              </w:rPr>
              <w:t xml:space="preserve">□ </w:t>
            </w:r>
            <w:r>
              <w:rPr>
                <w:rFonts w:ascii="Tahoma" w:hAnsi="Tahoma" w:cs="Tahoma"/>
                <w:sz w:val="22"/>
                <w:szCs w:val="22"/>
              </w:rPr>
              <w:tab/>
              <w:t>di aver eseguito un’idonea formazione, di essere in possesso dei relativi attestati e della relativa idoneità sanitaria ove espressamente previsto dal Decreto Legislativo 81/08 e ss.mm.;</w:t>
            </w:r>
            <w:r>
              <w:rPr>
                <w:rFonts w:ascii="Tahoma" w:hAnsi="Tahoma" w:cs="Tahoma"/>
                <w:i/>
                <w:iCs/>
                <w:sz w:val="22"/>
                <w:szCs w:val="22"/>
              </w:rPr>
              <w:t xml:space="preserve"> </w:t>
            </w:r>
            <w:r>
              <w:rPr>
                <w:rFonts w:ascii="Tahoma" w:hAnsi="Tahoma" w:cs="Tahoma"/>
                <w:b/>
                <w:i/>
                <w:iCs/>
                <w:sz w:val="22"/>
                <w:szCs w:val="22"/>
              </w:rPr>
              <w:t>(copia di tale documentazione dovrà essere fornita</w:t>
            </w:r>
            <w:r>
              <w:rPr>
                <w:rFonts w:ascii="Tahoma" w:hAnsi="Tahoma" w:cs="Tahoma"/>
                <w:i/>
                <w:iCs/>
                <w:sz w:val="22"/>
                <w:szCs w:val="22"/>
              </w:rPr>
              <w:t xml:space="preserve"> </w:t>
            </w:r>
            <w:r>
              <w:rPr>
                <w:rFonts w:ascii="Tahoma" w:hAnsi="Tahoma" w:cs="Tahoma"/>
                <w:b/>
                <w:i/>
                <w:iCs/>
                <w:sz w:val="22"/>
                <w:szCs w:val="22"/>
              </w:rPr>
              <w:t>alla stazione appaltante unitamente al preventivo, oppure, in caso di procedura di gara, dal solo aggiudicatario entro 5 giorni dalla comunicazione di aggiudicazione o, per i subappalti, unitamente alla richiesta di autorizzazione</w:t>
            </w:r>
            <w:r>
              <w:rPr>
                <w:rFonts w:ascii="Tahoma" w:hAnsi="Tahoma" w:cs="Tahoma"/>
                <w:i/>
                <w:iCs/>
                <w:sz w:val="22"/>
                <w:szCs w:val="22"/>
              </w:rPr>
              <w:t>)</w:t>
            </w:r>
            <w:r>
              <w:rPr>
                <w:rFonts w:ascii="Tahoma" w:hAnsi="Tahoma" w:cs="Tahoma"/>
                <w:i/>
                <w:sz w:val="22"/>
                <w:szCs w:val="22"/>
              </w:rPr>
              <w:tab/>
            </w:r>
          </w:p>
          <w:p w:rsidR="00B5540D" w:rsidRDefault="005911FA">
            <w:pPr>
              <w:tabs>
                <w:tab w:val="left" w:pos="426"/>
              </w:tabs>
              <w:suppressAutoHyphens w:val="0"/>
              <w:spacing w:line="276" w:lineRule="auto"/>
              <w:textAlignment w:val="auto"/>
              <w:rPr>
                <w:rFonts w:ascii="Tahoma" w:eastAsia="Times New Roman" w:hAnsi="Tahoma" w:cs="Tahoma"/>
                <w:b/>
                <w:i/>
                <w:kern w:val="0"/>
                <w:sz w:val="22"/>
                <w:szCs w:val="22"/>
                <w:lang w:eastAsia="en-US" w:bidi="ar-SA"/>
              </w:rPr>
            </w:pPr>
            <w:r>
              <w:rPr>
                <w:rFonts w:ascii="Tahoma" w:eastAsia="Times New Roman" w:hAnsi="Tahoma" w:cs="Tahoma"/>
                <w:b/>
                <w:i/>
                <w:kern w:val="0"/>
                <w:sz w:val="22"/>
                <w:szCs w:val="22"/>
                <w:lang w:eastAsia="en-US" w:bidi="ar-SA"/>
              </w:rPr>
              <w:tab/>
            </w:r>
          </w:p>
          <w:p w:rsidR="00B5540D" w:rsidRDefault="005911FA">
            <w:pPr>
              <w:tabs>
                <w:tab w:val="left" w:pos="426"/>
              </w:tabs>
              <w:suppressAutoHyphens w:val="0"/>
              <w:spacing w:line="276" w:lineRule="auto"/>
              <w:textAlignment w:val="auto"/>
              <w:rPr>
                <w:rFonts w:hint="eastAsia"/>
              </w:rPr>
            </w:pPr>
            <w:r>
              <w:rPr>
                <w:rFonts w:ascii="Tahoma" w:eastAsia="Times New Roman" w:hAnsi="Tahoma" w:cs="Tahoma"/>
                <w:kern w:val="0"/>
                <w:sz w:val="22"/>
                <w:szCs w:val="22"/>
                <w:lang w:eastAsia="en-US" w:bidi="ar-SA"/>
              </w:rPr>
              <w:tab/>
            </w:r>
            <w:r>
              <w:rPr>
                <w:rFonts w:ascii="Tahoma" w:eastAsia="Times New Roman" w:hAnsi="Tahoma" w:cs="Tahoma"/>
                <w:b/>
                <w:kern w:val="0"/>
                <w:sz w:val="22"/>
                <w:szCs w:val="22"/>
                <w:lang w:eastAsia="en-US" w:bidi="ar-SA"/>
              </w:rPr>
              <w:t>e inoltre:</w:t>
            </w:r>
          </w:p>
          <w:p w:rsidR="00B5540D" w:rsidRDefault="005911FA">
            <w:pPr>
              <w:tabs>
                <w:tab w:val="left" w:pos="426"/>
              </w:tabs>
              <w:suppressAutoHyphens w:val="0"/>
              <w:spacing w:line="276" w:lineRule="auto"/>
              <w:textAlignment w:val="auto"/>
              <w:rPr>
                <w:rFonts w:hint="eastAsia"/>
              </w:rPr>
            </w:pPr>
            <w:r>
              <w:rPr>
                <w:rFonts w:ascii="Tahoma" w:eastAsia="Times New Roman" w:hAnsi="Tahoma" w:cs="Tahoma"/>
                <w:b/>
                <w:i/>
                <w:kern w:val="0"/>
                <w:sz w:val="22"/>
                <w:szCs w:val="22"/>
                <w:lang w:eastAsia="en-US" w:bidi="ar-SA"/>
              </w:rPr>
              <w:t>(da compilare in tutti i casi)</w:t>
            </w:r>
            <w:r>
              <w:rPr>
                <w:rFonts w:ascii="Tahoma" w:eastAsia="Times New Roman" w:hAnsi="Tahoma" w:cs="Tahoma"/>
                <w:b/>
                <w:kern w:val="0"/>
                <w:sz w:val="22"/>
                <w:szCs w:val="22"/>
                <w:lang w:eastAsia="en-US" w:bidi="ar-SA"/>
              </w:rPr>
              <w:t xml:space="preserve"> che l’organico medio annuo dell’azienda, distinto per qualifica, è il seguente:</w:t>
            </w:r>
          </w:p>
          <w:p w:rsidR="00B5540D" w:rsidRDefault="00B5540D">
            <w:pPr>
              <w:tabs>
                <w:tab w:val="left" w:pos="426"/>
              </w:tabs>
              <w:suppressAutoHyphens w:val="0"/>
              <w:spacing w:line="276" w:lineRule="auto"/>
              <w:ind w:left="426" w:hanging="720"/>
              <w:textAlignment w:val="auto"/>
              <w:rPr>
                <w:rFonts w:ascii="Tahoma" w:eastAsia="Times New Roman" w:hAnsi="Tahoma" w:cs="Tahoma"/>
                <w:kern w:val="0"/>
                <w:sz w:val="22"/>
                <w:szCs w:val="22"/>
                <w:lang w:eastAsia="en-US" w:bidi="ar-SA"/>
              </w:rPr>
            </w:pPr>
          </w:p>
          <w:tbl>
            <w:tblPr>
              <w:tblW w:w="8601" w:type="dxa"/>
              <w:tblInd w:w="808" w:type="dxa"/>
              <w:tblCellMar>
                <w:left w:w="10" w:type="dxa"/>
                <w:right w:w="10" w:type="dxa"/>
              </w:tblCellMar>
              <w:tblLook w:val="0000"/>
            </w:tblPr>
            <w:tblGrid>
              <w:gridCol w:w="1715"/>
              <w:gridCol w:w="6886"/>
            </w:tblGrid>
            <w:tr w:rsidR="00B5540D">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540D" w:rsidRDefault="005911FA">
                  <w:pPr>
                    <w:widowControl w:val="0"/>
                    <w:autoSpaceDE w:val="0"/>
                    <w:ind w:left="-99" w:right="-295" w:hanging="720"/>
                    <w:jc w:val="center"/>
                    <w:rPr>
                      <w:rFonts w:ascii="Tahoma" w:hAnsi="Tahoma" w:cs="Tahoma"/>
                      <w:b/>
                      <w:sz w:val="22"/>
                      <w:szCs w:val="22"/>
                    </w:rPr>
                  </w:pPr>
                  <w:r>
                    <w:rPr>
                      <w:rFonts w:ascii="Tahoma" w:hAnsi="Tahoma" w:cs="Tahoma"/>
                      <w:b/>
                      <w:sz w:val="22"/>
                      <w:szCs w:val="22"/>
                    </w:rPr>
                    <w:t>N°</w:t>
                  </w:r>
                </w:p>
              </w:tc>
              <w:tc>
                <w:tcPr>
                  <w:tcW w:w="6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540D" w:rsidRDefault="005911FA">
                  <w:pPr>
                    <w:widowControl w:val="0"/>
                    <w:autoSpaceDE w:val="0"/>
                    <w:ind w:right="-295" w:hanging="720"/>
                    <w:jc w:val="center"/>
                    <w:rPr>
                      <w:rFonts w:ascii="Tahoma" w:hAnsi="Tahoma" w:cs="Tahoma"/>
                      <w:b/>
                      <w:sz w:val="22"/>
                      <w:szCs w:val="22"/>
                    </w:rPr>
                  </w:pPr>
                  <w:r>
                    <w:rPr>
                      <w:rFonts w:ascii="Tahoma" w:hAnsi="Tahoma" w:cs="Tahoma"/>
                      <w:b/>
                      <w:sz w:val="22"/>
                      <w:szCs w:val="22"/>
                    </w:rPr>
                    <w:t>QUALIFICA</w:t>
                  </w:r>
                </w:p>
              </w:tc>
            </w:tr>
            <w:tr w:rsidR="00B5540D">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540D" w:rsidRDefault="00B5540D">
                  <w:pPr>
                    <w:widowControl w:val="0"/>
                    <w:autoSpaceDE w:val="0"/>
                    <w:ind w:right="-103" w:hanging="720"/>
                    <w:jc w:val="center"/>
                    <w:rPr>
                      <w:rFonts w:ascii="Tahoma" w:hAnsi="Tahoma" w:cs="Tahoma"/>
                      <w:sz w:val="22"/>
                      <w:szCs w:val="22"/>
                    </w:rPr>
                  </w:pPr>
                </w:p>
              </w:tc>
              <w:tc>
                <w:tcPr>
                  <w:tcW w:w="6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540D" w:rsidRDefault="00B5540D">
                  <w:pPr>
                    <w:widowControl w:val="0"/>
                    <w:autoSpaceDE w:val="0"/>
                    <w:ind w:right="-295" w:hanging="720"/>
                    <w:jc w:val="center"/>
                    <w:rPr>
                      <w:rFonts w:ascii="Tahoma" w:hAnsi="Tahoma" w:cs="Tahoma"/>
                      <w:sz w:val="22"/>
                      <w:szCs w:val="22"/>
                    </w:rPr>
                  </w:pPr>
                </w:p>
              </w:tc>
            </w:tr>
            <w:tr w:rsidR="00B5540D">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540D" w:rsidRDefault="00B5540D">
                  <w:pPr>
                    <w:widowControl w:val="0"/>
                    <w:autoSpaceDE w:val="0"/>
                    <w:ind w:right="-103" w:hanging="720"/>
                    <w:jc w:val="center"/>
                    <w:rPr>
                      <w:rFonts w:ascii="Tahoma" w:hAnsi="Tahoma" w:cs="Tahoma"/>
                      <w:sz w:val="22"/>
                      <w:szCs w:val="22"/>
                    </w:rPr>
                  </w:pPr>
                </w:p>
              </w:tc>
              <w:tc>
                <w:tcPr>
                  <w:tcW w:w="6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540D" w:rsidRDefault="00B5540D">
                  <w:pPr>
                    <w:widowControl w:val="0"/>
                    <w:autoSpaceDE w:val="0"/>
                    <w:ind w:right="-295" w:hanging="720"/>
                    <w:jc w:val="center"/>
                    <w:rPr>
                      <w:rFonts w:ascii="Tahoma" w:hAnsi="Tahoma" w:cs="Tahoma"/>
                      <w:sz w:val="22"/>
                      <w:szCs w:val="22"/>
                    </w:rPr>
                  </w:pPr>
                </w:p>
              </w:tc>
            </w:tr>
            <w:tr w:rsidR="00B5540D">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540D" w:rsidRDefault="00B5540D">
                  <w:pPr>
                    <w:widowControl w:val="0"/>
                    <w:autoSpaceDE w:val="0"/>
                    <w:ind w:right="-103" w:hanging="720"/>
                    <w:jc w:val="center"/>
                    <w:rPr>
                      <w:rFonts w:ascii="Tahoma" w:hAnsi="Tahoma" w:cs="Tahoma"/>
                      <w:sz w:val="22"/>
                      <w:szCs w:val="22"/>
                    </w:rPr>
                  </w:pPr>
                </w:p>
              </w:tc>
              <w:tc>
                <w:tcPr>
                  <w:tcW w:w="6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540D" w:rsidRDefault="00B5540D">
                  <w:pPr>
                    <w:widowControl w:val="0"/>
                    <w:autoSpaceDE w:val="0"/>
                    <w:ind w:right="-295" w:hanging="720"/>
                    <w:jc w:val="center"/>
                    <w:rPr>
                      <w:rFonts w:ascii="Tahoma" w:hAnsi="Tahoma" w:cs="Tahoma"/>
                      <w:sz w:val="22"/>
                      <w:szCs w:val="22"/>
                    </w:rPr>
                  </w:pPr>
                </w:p>
              </w:tc>
            </w:tr>
            <w:tr w:rsidR="00B5540D">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540D" w:rsidRDefault="00B5540D">
                  <w:pPr>
                    <w:widowControl w:val="0"/>
                    <w:autoSpaceDE w:val="0"/>
                    <w:ind w:right="-103" w:hanging="720"/>
                    <w:jc w:val="center"/>
                    <w:rPr>
                      <w:rFonts w:ascii="Tahoma" w:hAnsi="Tahoma" w:cs="Tahoma"/>
                      <w:sz w:val="22"/>
                      <w:szCs w:val="22"/>
                    </w:rPr>
                  </w:pPr>
                </w:p>
              </w:tc>
              <w:tc>
                <w:tcPr>
                  <w:tcW w:w="6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540D" w:rsidRDefault="00B5540D">
                  <w:pPr>
                    <w:widowControl w:val="0"/>
                    <w:autoSpaceDE w:val="0"/>
                    <w:ind w:right="-295" w:hanging="720"/>
                    <w:jc w:val="center"/>
                    <w:rPr>
                      <w:rFonts w:ascii="Tahoma" w:hAnsi="Tahoma" w:cs="Tahoma"/>
                      <w:sz w:val="22"/>
                      <w:szCs w:val="22"/>
                    </w:rPr>
                  </w:pPr>
                </w:p>
              </w:tc>
            </w:tr>
          </w:tbl>
          <w:p w:rsidR="00B5540D" w:rsidRDefault="00B5540D">
            <w:pPr>
              <w:autoSpaceDE w:val="0"/>
              <w:rPr>
                <w:rFonts w:ascii="Tahoma" w:eastAsia="Times New Roman" w:hAnsi="Tahoma" w:cs="TimesNewRomanPS-BoldMT"/>
                <w:sz w:val="20"/>
                <w:szCs w:val="20"/>
                <w:lang w:bidi="ar-SA"/>
              </w:rPr>
            </w:pPr>
          </w:p>
        </w:tc>
      </w:tr>
    </w:tbl>
    <w:p w:rsidR="00B5540D" w:rsidRDefault="00B5540D">
      <w:pPr>
        <w:pStyle w:val="Standard"/>
        <w:autoSpaceDE w:val="0"/>
        <w:jc w:val="both"/>
        <w:rPr>
          <w:rFonts w:ascii="Tahoma" w:hAnsi="Tahoma" w:cs="TimesNewRomanPS-BoldMT"/>
          <w:b/>
          <w:bCs/>
          <w:sz w:val="20"/>
          <w:szCs w:val="20"/>
        </w:rPr>
      </w:pPr>
    </w:p>
    <w:tbl>
      <w:tblPr>
        <w:tblW w:w="9615" w:type="dxa"/>
        <w:tblCellMar>
          <w:left w:w="10" w:type="dxa"/>
          <w:right w:w="10" w:type="dxa"/>
        </w:tblCellMar>
        <w:tblLook w:val="0000"/>
      </w:tblPr>
      <w:tblGrid>
        <w:gridCol w:w="9861"/>
      </w:tblGrid>
      <w:tr w:rsidR="00B5540D">
        <w:tc>
          <w:tcPr>
            <w:tcW w:w="9615" w:type="dxa"/>
            <w:tcBorders>
              <w:top w:val="double" w:sz="4" w:space="0" w:color="000000"/>
              <w:left w:val="double" w:sz="4" w:space="0" w:color="000000"/>
              <w:right w:val="double" w:sz="4" w:space="0" w:color="000000"/>
            </w:tcBorders>
            <w:shd w:val="clear" w:color="auto" w:fill="auto"/>
            <w:tcMar>
              <w:top w:w="0" w:type="dxa"/>
              <w:left w:w="108" w:type="dxa"/>
              <w:bottom w:w="0" w:type="dxa"/>
              <w:right w:w="108" w:type="dxa"/>
            </w:tcMar>
          </w:tcPr>
          <w:p w:rsidR="00B5540D" w:rsidRDefault="00455549">
            <w:pPr>
              <w:pStyle w:val="Standard"/>
              <w:autoSpaceDE w:val="0"/>
              <w:jc w:val="both"/>
            </w:pPr>
            <w:r>
              <w:rPr>
                <w:rFonts w:ascii="Tahoma" w:hAnsi="Tahoma" w:cs="TimesNewRomanPS-BoldMT"/>
                <w:b/>
                <w:bCs/>
                <w:i/>
              </w:rPr>
              <w:t>4</w:t>
            </w:r>
            <w:r w:rsidR="005911FA">
              <w:rPr>
                <w:rFonts w:ascii="Tahoma" w:hAnsi="Tahoma" w:cs="TimesNewRomanPS-BoldMT"/>
                <w:b/>
                <w:bCs/>
                <w:i/>
              </w:rPr>
              <w:t>.</w:t>
            </w:r>
            <w:r w:rsidR="005911FA">
              <w:rPr>
                <w:rFonts w:ascii="Tahoma" w:hAnsi="Tahoma" w:cs="TimesNewRomanPS-BoldMT"/>
                <w:b/>
                <w:bCs/>
                <w:sz w:val="20"/>
                <w:szCs w:val="20"/>
              </w:rPr>
              <w:t xml:space="preserve"> </w:t>
            </w:r>
            <w:r w:rsidR="005911FA">
              <w:rPr>
                <w:rFonts w:ascii="Tahoma" w:hAnsi="Tahoma" w:cs="TimesNewRomanPS-BoldMT"/>
                <w:b/>
                <w:bCs/>
                <w:i/>
                <w:sz w:val="20"/>
                <w:szCs w:val="20"/>
              </w:rPr>
              <w:t>(Da compilare solo in caso di appalti di lavori)</w:t>
            </w:r>
          </w:p>
          <w:p w:rsidR="00B5540D" w:rsidRDefault="005911FA">
            <w:pPr>
              <w:pStyle w:val="Standard"/>
              <w:autoSpaceDE w:val="0"/>
              <w:jc w:val="both"/>
            </w:pPr>
            <w:r>
              <w:rPr>
                <w:rFonts w:ascii="Tahoma" w:hAnsi="Tahoma" w:cs="TimesNewRomanPS-BoldMT"/>
                <w:b/>
                <w:bCs/>
                <w:sz w:val="20"/>
                <w:szCs w:val="20"/>
              </w:rPr>
              <w:t xml:space="preserve"> </w:t>
            </w:r>
            <w:r>
              <w:rPr>
                <w:rFonts w:ascii="Tahoma" w:hAnsi="Tahoma" w:cs="Tahoma"/>
                <w:b/>
                <w:bCs/>
                <w:sz w:val="36"/>
                <w:szCs w:val="36"/>
              </w:rPr>
              <w:t>□</w:t>
            </w:r>
            <w:r>
              <w:rPr>
                <w:rFonts w:ascii="Tahoma" w:hAnsi="Tahoma" w:cs="TimesNewRomanPS-BoldMT"/>
                <w:sz w:val="20"/>
                <w:szCs w:val="20"/>
              </w:rPr>
              <w:t xml:space="preserve"> “di avere:</w:t>
            </w:r>
          </w:p>
          <w:p w:rsidR="00B5540D" w:rsidRDefault="005911FA">
            <w:pPr>
              <w:pStyle w:val="Standard"/>
              <w:numPr>
                <w:ilvl w:val="0"/>
                <w:numId w:val="4"/>
              </w:numPr>
              <w:autoSpaceDE w:val="0"/>
              <w:ind w:left="737" w:hanging="737"/>
              <w:jc w:val="both"/>
              <w:rPr>
                <w:rFonts w:ascii="Tahoma" w:hAnsi="Tahoma" w:cs="TimesNewRomanPS-BoldMT"/>
                <w:sz w:val="20"/>
                <w:szCs w:val="20"/>
              </w:rPr>
            </w:pPr>
            <w:r>
              <w:rPr>
                <w:rFonts w:ascii="Tahoma" w:hAnsi="Tahoma" w:cs="TimesNewRomanPS-BoldMT"/>
                <w:sz w:val="20"/>
                <w:szCs w:val="20"/>
              </w:rPr>
              <w:t>esaminato, direttamente o con delega a personale dipendente, tutti gli elaborati progettuali, compreso il calcolo sommario della spesa o il computo metrico estimativo, ove redatto,</w:t>
            </w:r>
          </w:p>
          <w:p w:rsidR="00B5540D" w:rsidRDefault="005911FA">
            <w:pPr>
              <w:pStyle w:val="Standard"/>
              <w:numPr>
                <w:ilvl w:val="0"/>
                <w:numId w:val="4"/>
              </w:numPr>
              <w:autoSpaceDE w:val="0"/>
              <w:ind w:left="737" w:hanging="737"/>
              <w:jc w:val="both"/>
              <w:rPr>
                <w:rFonts w:ascii="Tahoma" w:hAnsi="Tahoma" w:cs="TimesNewRomanPS-BoldMT"/>
                <w:sz w:val="20"/>
                <w:szCs w:val="20"/>
              </w:rPr>
            </w:pPr>
            <w:r>
              <w:rPr>
                <w:rFonts w:ascii="Tahoma" w:hAnsi="Tahoma" w:cs="TimesNewRomanPS-BoldMT"/>
                <w:sz w:val="20"/>
                <w:szCs w:val="20"/>
              </w:rPr>
              <w:t>visionato il luogo di esecuzione dei lavori,</w:t>
            </w:r>
          </w:p>
          <w:p w:rsidR="00B5540D" w:rsidRDefault="005911FA">
            <w:pPr>
              <w:pStyle w:val="Standard"/>
              <w:numPr>
                <w:ilvl w:val="0"/>
                <w:numId w:val="4"/>
              </w:numPr>
              <w:autoSpaceDE w:val="0"/>
              <w:ind w:left="737" w:hanging="737"/>
              <w:jc w:val="both"/>
              <w:rPr>
                <w:rFonts w:ascii="Tahoma" w:hAnsi="Tahoma" w:cs="TimesNewRomanPS-BoldMT"/>
                <w:sz w:val="20"/>
                <w:szCs w:val="20"/>
              </w:rPr>
            </w:pPr>
            <w:r>
              <w:rPr>
                <w:rFonts w:ascii="Tahoma" w:hAnsi="Tahoma" w:cs="TimesNewRomanPS-BoldMT"/>
                <w:sz w:val="20"/>
                <w:szCs w:val="20"/>
              </w:rPr>
              <w:t>preso conoscenza delle condizioni locali e della viabilità di accesso,</w:t>
            </w:r>
          </w:p>
          <w:p w:rsidR="00B5540D" w:rsidRDefault="005911FA">
            <w:pPr>
              <w:pStyle w:val="Standard"/>
              <w:numPr>
                <w:ilvl w:val="0"/>
                <w:numId w:val="4"/>
              </w:numPr>
              <w:autoSpaceDE w:val="0"/>
              <w:ind w:left="737" w:hanging="737"/>
              <w:jc w:val="both"/>
              <w:rPr>
                <w:rFonts w:ascii="Tahoma" w:hAnsi="Tahoma" w:cs="TimesNewRomanPS-BoldMT"/>
                <w:sz w:val="20"/>
                <w:szCs w:val="20"/>
              </w:rPr>
            </w:pPr>
            <w:r>
              <w:rPr>
                <w:rFonts w:ascii="Tahoma" w:hAnsi="Tahoma" w:cs="TimesNewRomanPS-BoldMT"/>
                <w:sz w:val="20"/>
                <w:szCs w:val="20"/>
              </w:rPr>
              <w:t xml:space="preserve">verificato le capacità e le disponibilità, compatibili con i tempi di esecuzione previsti, delle cave eventualmente necessarie e delle discariche autorizzate, nonché di tutte le circostanze </w:t>
            </w:r>
            <w:r>
              <w:rPr>
                <w:rFonts w:ascii="Tahoma" w:hAnsi="Tahoma" w:cs="TimesNewRomanPS-BoldMT"/>
                <w:sz w:val="20"/>
                <w:szCs w:val="20"/>
              </w:rPr>
              <w:tab/>
              <w:t xml:space="preserve">generali e particolari suscettibili di influire sulla determinazione dei prezzi, sulle condizioni </w:t>
            </w:r>
            <w:r>
              <w:rPr>
                <w:rFonts w:ascii="Tahoma" w:hAnsi="Tahoma" w:cs="TimesNewRomanPS-BoldMT"/>
                <w:sz w:val="20"/>
                <w:szCs w:val="20"/>
              </w:rPr>
              <w:tab/>
              <w:t>contrattuali e sull'esecuzione dei lavori,</w:t>
            </w:r>
          </w:p>
          <w:p w:rsidR="00B5540D" w:rsidRDefault="005911FA">
            <w:pPr>
              <w:pStyle w:val="Standard"/>
              <w:numPr>
                <w:ilvl w:val="0"/>
                <w:numId w:val="4"/>
              </w:numPr>
              <w:autoSpaceDE w:val="0"/>
              <w:ind w:left="737" w:hanging="737"/>
              <w:jc w:val="both"/>
              <w:rPr>
                <w:rFonts w:ascii="Tahoma" w:hAnsi="Tahoma" w:cs="TimesNewRomanPS-BoldMT"/>
                <w:sz w:val="20"/>
                <w:szCs w:val="20"/>
              </w:rPr>
            </w:pPr>
            <w:r>
              <w:rPr>
                <w:rFonts w:ascii="Tahoma" w:hAnsi="Tahoma" w:cs="TimesNewRomanPS-BoldMT"/>
                <w:sz w:val="20"/>
                <w:szCs w:val="20"/>
              </w:rPr>
              <w:t xml:space="preserve">giudicato i lavori stessi realizzabili, gli elaborati progettuali adeguati ed i prezzi nel loro </w:t>
            </w:r>
            <w:r>
              <w:rPr>
                <w:rFonts w:ascii="Tahoma" w:hAnsi="Tahoma" w:cs="TimesNewRomanPS-BoldMT"/>
                <w:sz w:val="20"/>
                <w:szCs w:val="20"/>
              </w:rPr>
              <w:tab/>
              <w:t>complesso remunerativi e tali da consentire il ribasso offerto,</w:t>
            </w:r>
          </w:p>
          <w:p w:rsidR="00B5540D" w:rsidRDefault="005911FA">
            <w:pPr>
              <w:pStyle w:val="Standard"/>
              <w:numPr>
                <w:ilvl w:val="0"/>
                <w:numId w:val="4"/>
              </w:numPr>
              <w:autoSpaceDE w:val="0"/>
              <w:ind w:left="737" w:hanging="737"/>
              <w:jc w:val="both"/>
              <w:rPr>
                <w:rFonts w:ascii="Tahoma" w:hAnsi="Tahoma" w:cs="TimesNewRomanPS-BoldMT"/>
                <w:sz w:val="20"/>
                <w:szCs w:val="20"/>
              </w:rPr>
            </w:pPr>
            <w:r>
              <w:rPr>
                <w:rFonts w:ascii="Tahoma" w:hAnsi="Tahoma" w:cs="TimesNewRomanPS-BoldMT"/>
                <w:sz w:val="20"/>
                <w:szCs w:val="20"/>
              </w:rPr>
              <w:t xml:space="preserve">effettuato una verifica della disponibilità della mano d'opera necessaria per l'esecuzione dei lavori nonché della disponibilità di attrezzature adeguate all'entità e alla tipologia e categoria </w:t>
            </w:r>
            <w:r>
              <w:rPr>
                <w:rFonts w:ascii="Tahoma" w:hAnsi="Tahoma" w:cs="TimesNewRomanPS-BoldMT"/>
                <w:sz w:val="20"/>
                <w:szCs w:val="20"/>
              </w:rPr>
              <w:tab/>
              <w:t>dei lavori in appalto".</w:t>
            </w:r>
          </w:p>
          <w:p w:rsidR="00B5540D" w:rsidRDefault="00B5540D">
            <w:pPr>
              <w:pStyle w:val="Standard"/>
              <w:autoSpaceDE w:val="0"/>
              <w:jc w:val="both"/>
              <w:rPr>
                <w:rFonts w:ascii="Tahoma" w:hAnsi="Tahoma" w:cs="TimesNewRomanPS-BoldMT"/>
                <w:sz w:val="20"/>
                <w:szCs w:val="20"/>
              </w:rPr>
            </w:pPr>
          </w:p>
          <w:p w:rsidR="00AE6646" w:rsidRDefault="00AE6646">
            <w:pPr>
              <w:rPr>
                <w:rFonts w:hint="eastAsia"/>
                <w:i/>
              </w:rPr>
            </w:pPr>
            <w:r>
              <w:rPr>
                <w:rFonts w:hint="eastAsia"/>
                <w:i/>
              </w:rPr>
              <w:t>N</w:t>
            </w:r>
            <w:r>
              <w:rPr>
                <w:i/>
              </w:rPr>
              <w:t>el solo caso di appalti a corpo:</w:t>
            </w:r>
          </w:p>
          <w:p w:rsidR="00B5540D" w:rsidRDefault="005911FA">
            <w:pPr>
              <w:rPr>
                <w:rFonts w:hint="eastAsia"/>
                <w:i/>
              </w:rPr>
            </w:pPr>
            <w:r>
              <w:rPr>
                <w:i/>
              </w:rPr>
              <w:t>Se voci a corpo EPU</w:t>
            </w:r>
          </w:p>
          <w:p w:rsidR="00B5540D" w:rsidRDefault="005911FA">
            <w:pPr>
              <w:pStyle w:val="Standard"/>
              <w:tabs>
                <w:tab w:val="left" w:pos="555"/>
                <w:tab w:val="left" w:pos="585"/>
              </w:tabs>
              <w:autoSpaceDE w:val="0"/>
              <w:jc w:val="both"/>
            </w:pPr>
            <w:r>
              <w:rPr>
                <w:rFonts w:ascii="Tahoma" w:hAnsi="Tahoma" w:cs="Tahoma"/>
                <w:b/>
                <w:bCs/>
                <w:sz w:val="36"/>
                <w:szCs w:val="36"/>
              </w:rPr>
              <w:t>□</w:t>
            </w:r>
            <w:r>
              <w:rPr>
                <w:rFonts w:ascii="Tahoma" w:hAnsi="Tahoma" w:cs="TimesNewRomanPS-BoldMT"/>
                <w:b/>
                <w:bCs/>
                <w:sz w:val="20"/>
                <w:szCs w:val="20"/>
              </w:rPr>
              <w:t xml:space="preserve"> </w:t>
            </w:r>
            <w:r>
              <w:rPr>
                <w:rFonts w:ascii="Tahoma" w:hAnsi="Tahoma" w:cs="TimesNewRomanPS-BoldMT"/>
                <w:b/>
                <w:bCs/>
                <w:sz w:val="20"/>
                <w:szCs w:val="20"/>
              </w:rPr>
              <w:tab/>
            </w:r>
            <w:r>
              <w:rPr>
                <w:rFonts w:ascii="Tahoma" w:hAnsi="Tahoma" w:cs="TimesNewRomanPS-BoldMT"/>
                <w:sz w:val="20"/>
                <w:szCs w:val="20"/>
              </w:rPr>
              <w:t xml:space="preserve">di aver tenuto conto delle eventuali discordanze nelle indicazioni qualitative e </w:t>
            </w:r>
            <w:r>
              <w:rPr>
                <w:rFonts w:ascii="Tahoma" w:hAnsi="Tahoma" w:cs="TimesNewRomanPS-BoldMT"/>
                <w:sz w:val="20"/>
                <w:szCs w:val="20"/>
              </w:rPr>
              <w:tab/>
              <w:t xml:space="preserve">quantitative delle </w:t>
            </w:r>
            <w:r>
              <w:rPr>
                <w:rFonts w:ascii="Tahoma" w:hAnsi="Tahoma" w:cs="TimesNewRomanPS-BoldMT"/>
                <w:sz w:val="20"/>
                <w:szCs w:val="20"/>
              </w:rPr>
              <w:tab/>
              <w:t xml:space="preserve">voci rilevabili dal computo metrico estimativo nella formulazione </w:t>
            </w:r>
            <w:r>
              <w:rPr>
                <w:rFonts w:ascii="Tahoma" w:hAnsi="Tahoma" w:cs="TimesNewRomanPS-BoldMT"/>
                <w:sz w:val="20"/>
                <w:szCs w:val="20"/>
              </w:rPr>
              <w:tab/>
              <w:t xml:space="preserve">dell'offerta, che, riferita </w:t>
            </w:r>
            <w:r>
              <w:rPr>
                <w:rFonts w:ascii="Tahoma" w:hAnsi="Tahoma" w:cs="TimesNewRomanPS-BoldMT"/>
                <w:sz w:val="20"/>
                <w:szCs w:val="20"/>
              </w:rPr>
              <w:tab/>
              <w:t xml:space="preserve">all'esecuzione dei lavori secondo gli elaborati progettuali posti a </w:t>
            </w:r>
            <w:r>
              <w:rPr>
                <w:rFonts w:ascii="Tahoma" w:hAnsi="Tahoma" w:cs="TimesNewRomanPS-BoldMT"/>
                <w:sz w:val="20"/>
                <w:szCs w:val="20"/>
              </w:rPr>
              <w:tab/>
              <w:t xml:space="preserve">base di gara, resta comunque fissa </w:t>
            </w:r>
            <w:r>
              <w:rPr>
                <w:rFonts w:ascii="Tahoma" w:hAnsi="Tahoma" w:cs="TimesNewRomanPS-BoldMT"/>
                <w:sz w:val="20"/>
                <w:szCs w:val="20"/>
              </w:rPr>
              <w:tab/>
              <w:t>e invariabile ai sensi dell'art. 29, comma 2 bis della L.</w:t>
            </w:r>
            <w:r>
              <w:rPr>
                <w:rFonts w:ascii="Tahoma" w:hAnsi="Tahoma" w:cs="TimesNewRomanPS-BoldMT"/>
                <w:sz w:val="20"/>
                <w:szCs w:val="20"/>
              </w:rPr>
              <w:tab/>
              <w:t>p. 26/93;</w:t>
            </w:r>
          </w:p>
          <w:p w:rsidR="00B5540D" w:rsidRDefault="00B5540D">
            <w:pPr>
              <w:pStyle w:val="Standard"/>
              <w:autoSpaceDE w:val="0"/>
              <w:jc w:val="both"/>
              <w:rPr>
                <w:rFonts w:ascii="Tahoma" w:hAnsi="Tahoma" w:cs="TimesNewRomanPS-BoldMT"/>
                <w:b/>
                <w:bCs/>
                <w:sz w:val="16"/>
                <w:szCs w:val="16"/>
              </w:rPr>
            </w:pPr>
          </w:p>
        </w:tc>
      </w:tr>
      <w:tr w:rsidR="00B5540D">
        <w:tc>
          <w:tcPr>
            <w:tcW w:w="9615" w:type="dxa"/>
            <w:tcBorders>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B5540D" w:rsidRDefault="005911FA">
            <w:pPr>
              <w:rPr>
                <w:rFonts w:hint="eastAsia"/>
                <w:i/>
              </w:rPr>
            </w:pPr>
            <w:r>
              <w:rPr>
                <w:i/>
              </w:rPr>
              <w:t>Se voci a corpo lista</w:t>
            </w:r>
          </w:p>
          <w:p w:rsidR="00B5540D" w:rsidRDefault="005911FA">
            <w:pPr>
              <w:pStyle w:val="Standard"/>
              <w:tabs>
                <w:tab w:val="left" w:pos="585"/>
              </w:tabs>
              <w:autoSpaceDE w:val="0"/>
              <w:jc w:val="both"/>
            </w:pPr>
            <w:r>
              <w:rPr>
                <w:rFonts w:ascii="Tahoma" w:hAnsi="Tahoma" w:cs="Tahoma"/>
                <w:b/>
                <w:bCs/>
                <w:sz w:val="36"/>
                <w:szCs w:val="36"/>
              </w:rPr>
              <w:t>□</w:t>
            </w:r>
            <w:r>
              <w:rPr>
                <w:rFonts w:ascii="Tahoma" w:hAnsi="Tahoma" w:cs="TimesNewRomanPS-BoldMT"/>
                <w:b/>
                <w:bCs/>
                <w:sz w:val="20"/>
                <w:szCs w:val="20"/>
              </w:rPr>
              <w:t xml:space="preserve"> </w:t>
            </w:r>
            <w:r>
              <w:rPr>
                <w:rFonts w:ascii="Tahoma" w:hAnsi="Tahoma" w:cs="TimesNewRomanPS-BoldMT"/>
                <w:b/>
                <w:bCs/>
                <w:sz w:val="20"/>
                <w:szCs w:val="20"/>
              </w:rPr>
              <w:tab/>
            </w:r>
            <w:r>
              <w:rPr>
                <w:rFonts w:ascii="Tahoma" w:hAnsi="Tahoma" w:cs="TimesNewRomanPS-BoldMT"/>
                <w:sz w:val="20"/>
                <w:szCs w:val="20"/>
              </w:rPr>
              <w:t xml:space="preserve">che l'indicazione delle voci e delle quantità non ha effetto sull'importo complessivo dell'offerta che, </w:t>
            </w:r>
            <w:r>
              <w:rPr>
                <w:rFonts w:ascii="Tahoma" w:hAnsi="Tahoma" w:cs="TimesNewRomanPS-BoldMT"/>
                <w:sz w:val="20"/>
                <w:szCs w:val="20"/>
              </w:rPr>
              <w:tab/>
              <w:t xml:space="preserve">seppure determinato attraverso l'applicazione dei prezzi unitari offerti alle quantità delle varie </w:t>
            </w:r>
            <w:r>
              <w:rPr>
                <w:rFonts w:ascii="Tahoma" w:hAnsi="Tahoma" w:cs="TimesNewRomanPS-BoldMT"/>
                <w:sz w:val="20"/>
                <w:szCs w:val="20"/>
              </w:rPr>
              <w:tab/>
              <w:t xml:space="preserve">lavorazioni, resta fisso e invariabile ai sensi dell'art. 29, comma 2 bis della </w:t>
            </w:r>
            <w:proofErr w:type="spellStart"/>
            <w:r>
              <w:rPr>
                <w:rFonts w:ascii="Tahoma" w:hAnsi="Tahoma" w:cs="TimesNewRomanPS-BoldMT"/>
                <w:sz w:val="20"/>
                <w:szCs w:val="20"/>
              </w:rPr>
              <w:t>L.p.</w:t>
            </w:r>
            <w:proofErr w:type="spellEnd"/>
            <w:r>
              <w:rPr>
                <w:rFonts w:ascii="Tahoma" w:hAnsi="Tahoma" w:cs="TimesNewRomanPS-BoldMT"/>
                <w:sz w:val="20"/>
                <w:szCs w:val="20"/>
              </w:rPr>
              <w:t xml:space="preserve"> 26/93;</w:t>
            </w:r>
          </w:p>
          <w:tbl>
            <w:tblPr>
              <w:tblW w:w="9896" w:type="dxa"/>
              <w:tblCellMar>
                <w:left w:w="10" w:type="dxa"/>
                <w:right w:w="10" w:type="dxa"/>
              </w:tblCellMar>
              <w:tblLook w:val="0000"/>
            </w:tblPr>
            <w:tblGrid>
              <w:gridCol w:w="574"/>
              <w:gridCol w:w="9322"/>
            </w:tblGrid>
            <w:tr w:rsidR="00B5540D">
              <w:tc>
                <w:tcPr>
                  <w:tcW w:w="574" w:type="dxa"/>
                  <w:shd w:val="clear" w:color="auto" w:fill="auto"/>
                  <w:tcMar>
                    <w:top w:w="55" w:type="dxa"/>
                    <w:left w:w="55" w:type="dxa"/>
                    <w:bottom w:w="55" w:type="dxa"/>
                    <w:right w:w="55" w:type="dxa"/>
                  </w:tcMar>
                </w:tcPr>
                <w:p w:rsidR="00B5540D" w:rsidRDefault="005911FA">
                  <w:pPr>
                    <w:pStyle w:val="Standard"/>
                  </w:pPr>
                  <w:r>
                    <w:rPr>
                      <w:rFonts w:ascii="Tahoma" w:hAnsi="Tahoma" w:cs="Tahoma"/>
                      <w:b/>
                      <w:bCs/>
                      <w:sz w:val="36"/>
                      <w:szCs w:val="36"/>
                    </w:rPr>
                    <w:t>□</w:t>
                  </w:r>
                </w:p>
              </w:tc>
              <w:tc>
                <w:tcPr>
                  <w:tcW w:w="9322" w:type="dxa"/>
                  <w:shd w:val="clear" w:color="auto" w:fill="auto"/>
                  <w:tcMar>
                    <w:top w:w="55" w:type="dxa"/>
                    <w:left w:w="55" w:type="dxa"/>
                    <w:bottom w:w="55" w:type="dxa"/>
                    <w:right w:w="55" w:type="dxa"/>
                  </w:tcMar>
                </w:tcPr>
                <w:p w:rsidR="00B5540D" w:rsidRDefault="00B5540D">
                  <w:pPr>
                    <w:pStyle w:val="Standard"/>
                    <w:spacing w:line="200" w:lineRule="exact"/>
                    <w:rPr>
                      <w:rFonts w:ascii="Tahoma-Bold" w:hAnsi="Tahoma-Bold" w:cs="TimesNewRomanPS-BoldMT"/>
                      <w:i/>
                      <w:iCs/>
                      <w:sz w:val="18"/>
                      <w:szCs w:val="18"/>
                    </w:rPr>
                  </w:pPr>
                </w:p>
                <w:p w:rsidR="00B5540D" w:rsidRDefault="005911FA">
                  <w:pPr>
                    <w:pStyle w:val="Standard"/>
                    <w:spacing w:line="200" w:lineRule="exact"/>
                    <w:rPr>
                      <w:rFonts w:ascii="Tahoma-Bold" w:hAnsi="Tahoma-Bold" w:cs="TimesNewRomanPS-BoldMT"/>
                      <w:i/>
                      <w:iCs/>
                      <w:sz w:val="18"/>
                      <w:szCs w:val="18"/>
                    </w:rPr>
                  </w:pPr>
                  <w:r>
                    <w:rPr>
                      <w:rFonts w:ascii="Tahoma-Bold" w:hAnsi="Tahoma-Bold" w:cs="TimesNewRomanPS-BoldMT"/>
                      <w:i/>
                      <w:iCs/>
                      <w:sz w:val="18"/>
                      <w:szCs w:val="18"/>
                    </w:rPr>
                    <w:t xml:space="preserve">(Eventualmente qualora si intenda costituire la cauzione in misura ridotta, avvalendosi dei benefici previsti dall'art. </w:t>
                  </w:r>
                  <w:r>
                    <w:rPr>
                      <w:rFonts w:ascii="Tahoma-Bold" w:hAnsi="Tahoma-Bold" w:cs="TimesNewRomanPS-BoldMT"/>
                      <w:i/>
                      <w:iCs/>
                      <w:sz w:val="18"/>
                      <w:szCs w:val="18"/>
                    </w:rPr>
                    <w:lastRenderedPageBreak/>
                    <w:t xml:space="preserve">93, comma 7 del </w:t>
                  </w:r>
                  <w:proofErr w:type="spellStart"/>
                  <w:r>
                    <w:rPr>
                      <w:rFonts w:ascii="Tahoma-Bold" w:hAnsi="Tahoma-Bold" w:cs="TimesNewRomanPS-BoldMT"/>
                      <w:i/>
                      <w:iCs/>
                      <w:sz w:val="18"/>
                      <w:szCs w:val="18"/>
                    </w:rPr>
                    <w:t>D.Lgs.</w:t>
                  </w:r>
                  <w:proofErr w:type="spellEnd"/>
                  <w:r>
                    <w:rPr>
                      <w:rFonts w:ascii="Tahoma-Bold" w:hAnsi="Tahoma-Bold" w:cs="TimesNewRomanPS-BoldMT"/>
                      <w:i/>
                      <w:iCs/>
                      <w:sz w:val="18"/>
                      <w:szCs w:val="18"/>
                    </w:rPr>
                    <w:t xml:space="preserve"> 50/2016 - paragrafo 4.2 della lettera d'invito) che l'operatore economico:</w:t>
                  </w:r>
                </w:p>
              </w:tc>
            </w:tr>
            <w:tr w:rsidR="00B5540D">
              <w:tc>
                <w:tcPr>
                  <w:tcW w:w="574" w:type="dxa"/>
                  <w:shd w:val="clear" w:color="auto" w:fill="auto"/>
                  <w:tcMar>
                    <w:top w:w="55" w:type="dxa"/>
                    <w:left w:w="55" w:type="dxa"/>
                    <w:bottom w:w="55" w:type="dxa"/>
                    <w:right w:w="55" w:type="dxa"/>
                  </w:tcMar>
                </w:tcPr>
                <w:p w:rsidR="00B5540D" w:rsidRDefault="00B5540D">
                  <w:pPr>
                    <w:pStyle w:val="TableContents"/>
                  </w:pPr>
                </w:p>
              </w:tc>
              <w:tc>
                <w:tcPr>
                  <w:tcW w:w="9322" w:type="dxa"/>
                  <w:shd w:val="clear" w:color="auto" w:fill="auto"/>
                  <w:tcMar>
                    <w:top w:w="55" w:type="dxa"/>
                    <w:left w:w="55" w:type="dxa"/>
                    <w:bottom w:w="55" w:type="dxa"/>
                    <w:right w:w="55" w:type="dxa"/>
                  </w:tcMar>
                </w:tcPr>
                <w:p w:rsidR="00B5540D" w:rsidRDefault="005911FA">
                  <w:pPr>
                    <w:pStyle w:val="Standard"/>
                  </w:pPr>
                  <w:r>
                    <w:rPr>
                      <w:rFonts w:ascii="Tahoma" w:hAnsi="Tahoma" w:cs="Tahoma"/>
                      <w:b/>
                      <w:bCs/>
                      <w:sz w:val="36"/>
                      <w:szCs w:val="36"/>
                    </w:rPr>
                    <w:t>□</w:t>
                  </w:r>
                  <w:r>
                    <w:rPr>
                      <w:rFonts w:ascii="Tahoma-Bold" w:hAnsi="Tahoma-Bold" w:cs="TimesNewRomanPS-BoldMT"/>
                      <w:b/>
                      <w:i/>
                      <w:iCs/>
                      <w:sz w:val="16"/>
                      <w:szCs w:val="16"/>
                    </w:rPr>
                    <w:t>possiede la certificazione del sistema di qualità conforme alle norme europee della serie UNI CEI ISO9000;</w:t>
                  </w:r>
                </w:p>
              </w:tc>
            </w:tr>
            <w:tr w:rsidR="00B5540D">
              <w:tc>
                <w:tcPr>
                  <w:tcW w:w="574" w:type="dxa"/>
                  <w:shd w:val="clear" w:color="auto" w:fill="auto"/>
                  <w:tcMar>
                    <w:top w:w="55" w:type="dxa"/>
                    <w:left w:w="55" w:type="dxa"/>
                    <w:bottom w:w="55" w:type="dxa"/>
                    <w:right w:w="55" w:type="dxa"/>
                  </w:tcMar>
                </w:tcPr>
                <w:p w:rsidR="00B5540D" w:rsidRDefault="00B5540D">
                  <w:pPr>
                    <w:pStyle w:val="TableContents"/>
                  </w:pPr>
                </w:p>
              </w:tc>
              <w:tc>
                <w:tcPr>
                  <w:tcW w:w="9322" w:type="dxa"/>
                  <w:shd w:val="clear" w:color="auto" w:fill="auto"/>
                  <w:tcMar>
                    <w:top w:w="55" w:type="dxa"/>
                    <w:left w:w="55" w:type="dxa"/>
                    <w:bottom w:w="55" w:type="dxa"/>
                    <w:right w:w="55" w:type="dxa"/>
                  </w:tcMar>
                </w:tcPr>
                <w:p w:rsidR="00B5540D" w:rsidRDefault="005911FA">
                  <w:pPr>
                    <w:pStyle w:val="Standard"/>
                  </w:pPr>
                  <w:r>
                    <w:rPr>
                      <w:rFonts w:ascii="Tahoma" w:hAnsi="Tahoma" w:cs="Tahoma"/>
                      <w:b/>
                      <w:bCs/>
                      <w:sz w:val="36"/>
                      <w:szCs w:val="36"/>
                    </w:rPr>
                    <w:t>□</w:t>
                  </w:r>
                  <w:r>
                    <w:rPr>
                      <w:rFonts w:ascii="Tahoma-Bold" w:hAnsi="Tahoma-Bold" w:cs="TimesNewRomanPS-BoldMT"/>
                      <w:b/>
                      <w:i/>
                      <w:iCs/>
                      <w:sz w:val="16"/>
                      <w:szCs w:val="16"/>
                    </w:rPr>
                    <w:t xml:space="preserve">possiede la registrazione al sistema comunitario di </w:t>
                  </w:r>
                  <w:proofErr w:type="spellStart"/>
                  <w:r>
                    <w:rPr>
                      <w:rFonts w:ascii="Tahoma-Bold" w:hAnsi="Tahoma-Bold" w:cs="TimesNewRomanPS-BoldMT"/>
                      <w:b/>
                      <w:i/>
                      <w:iCs/>
                      <w:sz w:val="16"/>
                      <w:szCs w:val="16"/>
                    </w:rPr>
                    <w:t>ecogestione</w:t>
                  </w:r>
                  <w:proofErr w:type="spellEnd"/>
                  <w:r>
                    <w:rPr>
                      <w:rFonts w:ascii="Tahoma-Bold" w:hAnsi="Tahoma-Bold" w:cs="TimesNewRomanPS-BoldMT"/>
                      <w:b/>
                      <w:i/>
                      <w:iCs/>
                      <w:sz w:val="16"/>
                      <w:szCs w:val="16"/>
                    </w:rPr>
                    <w:t xml:space="preserve"> e </w:t>
                  </w:r>
                  <w:proofErr w:type="spellStart"/>
                  <w:r>
                    <w:rPr>
                      <w:rFonts w:ascii="Tahoma-Bold" w:hAnsi="Tahoma-Bold" w:cs="TimesNewRomanPS-BoldMT"/>
                      <w:b/>
                      <w:i/>
                      <w:iCs/>
                      <w:sz w:val="16"/>
                      <w:szCs w:val="16"/>
                    </w:rPr>
                    <w:t>audit</w:t>
                  </w:r>
                  <w:proofErr w:type="spellEnd"/>
                  <w:r>
                    <w:rPr>
                      <w:rFonts w:ascii="Tahoma-Bold" w:hAnsi="Tahoma-Bold" w:cs="TimesNewRomanPS-BoldMT"/>
                      <w:b/>
                      <w:i/>
                      <w:iCs/>
                      <w:sz w:val="16"/>
                      <w:szCs w:val="16"/>
                    </w:rPr>
                    <w:t xml:space="preserve"> (EMAS);</w:t>
                  </w:r>
                </w:p>
              </w:tc>
            </w:tr>
            <w:tr w:rsidR="00B5540D">
              <w:trPr>
                <w:trHeight w:val="333"/>
              </w:trPr>
              <w:tc>
                <w:tcPr>
                  <w:tcW w:w="574" w:type="dxa"/>
                  <w:shd w:val="clear" w:color="auto" w:fill="auto"/>
                  <w:tcMar>
                    <w:top w:w="55" w:type="dxa"/>
                    <w:left w:w="55" w:type="dxa"/>
                    <w:bottom w:w="55" w:type="dxa"/>
                    <w:right w:w="55" w:type="dxa"/>
                  </w:tcMar>
                </w:tcPr>
                <w:p w:rsidR="00B5540D" w:rsidRDefault="00B5540D">
                  <w:pPr>
                    <w:pStyle w:val="TableContents"/>
                  </w:pPr>
                </w:p>
              </w:tc>
              <w:tc>
                <w:tcPr>
                  <w:tcW w:w="9322" w:type="dxa"/>
                  <w:shd w:val="clear" w:color="auto" w:fill="auto"/>
                  <w:tcMar>
                    <w:top w:w="55" w:type="dxa"/>
                    <w:left w:w="55" w:type="dxa"/>
                    <w:bottom w:w="55" w:type="dxa"/>
                    <w:right w:w="55" w:type="dxa"/>
                  </w:tcMar>
                </w:tcPr>
                <w:p w:rsidR="00B5540D" w:rsidRDefault="005911FA">
                  <w:pPr>
                    <w:pStyle w:val="Standard"/>
                  </w:pPr>
                  <w:r>
                    <w:rPr>
                      <w:rFonts w:ascii="Tahoma" w:hAnsi="Tahoma" w:cs="Tahoma"/>
                      <w:b/>
                      <w:bCs/>
                      <w:sz w:val="36"/>
                      <w:szCs w:val="36"/>
                    </w:rPr>
                    <w:t>□</w:t>
                  </w:r>
                  <w:r>
                    <w:rPr>
                      <w:rFonts w:ascii="Tahoma-Bold" w:hAnsi="Tahoma-Bold" w:cs="TimesNewRomanPS-BoldMT"/>
                      <w:b/>
                      <w:i/>
                      <w:iCs/>
                      <w:sz w:val="16"/>
                      <w:szCs w:val="16"/>
                    </w:rPr>
                    <w:t>possiede la certificazione ambientale ai sensi della norma UNI ENISO14001;</w:t>
                  </w:r>
                </w:p>
              </w:tc>
            </w:tr>
            <w:tr w:rsidR="00B5540D">
              <w:tc>
                <w:tcPr>
                  <w:tcW w:w="574" w:type="dxa"/>
                  <w:shd w:val="clear" w:color="auto" w:fill="auto"/>
                  <w:tcMar>
                    <w:top w:w="55" w:type="dxa"/>
                    <w:left w:w="55" w:type="dxa"/>
                    <w:bottom w:w="55" w:type="dxa"/>
                    <w:right w:w="55" w:type="dxa"/>
                  </w:tcMar>
                </w:tcPr>
                <w:p w:rsidR="00B5540D" w:rsidRDefault="00B5540D">
                  <w:pPr>
                    <w:pStyle w:val="TableContents"/>
                  </w:pPr>
                </w:p>
              </w:tc>
              <w:tc>
                <w:tcPr>
                  <w:tcW w:w="9322" w:type="dxa"/>
                  <w:shd w:val="clear" w:color="auto" w:fill="auto"/>
                  <w:tcMar>
                    <w:top w:w="55" w:type="dxa"/>
                    <w:left w:w="55" w:type="dxa"/>
                    <w:bottom w:w="55" w:type="dxa"/>
                    <w:right w:w="55" w:type="dxa"/>
                  </w:tcMar>
                </w:tcPr>
                <w:p w:rsidR="00B5540D" w:rsidRDefault="005911FA">
                  <w:pPr>
                    <w:pStyle w:val="Standard"/>
                    <w:spacing w:line="200" w:lineRule="exact"/>
                    <w:ind w:left="397" w:hanging="397"/>
                  </w:pPr>
                  <w:r>
                    <w:rPr>
                      <w:rFonts w:ascii="Tahoma" w:hAnsi="Tahoma" w:cs="Tahoma"/>
                      <w:b/>
                      <w:bCs/>
                      <w:sz w:val="36"/>
                      <w:szCs w:val="36"/>
                    </w:rPr>
                    <w:t>□</w:t>
                  </w:r>
                  <w:r>
                    <w:rPr>
                      <w:rFonts w:ascii="Tahoma-Bold" w:hAnsi="Tahoma-Bold" w:cs="TimesNewRomanPS-BoldMT"/>
                      <w:b/>
                      <w:i/>
                      <w:iCs/>
                      <w:sz w:val="16"/>
                      <w:szCs w:val="16"/>
                    </w:rPr>
                    <w:t>sviluppa un inventario di gas ad effetto serra ai sensi della norma UNI EN ISO 14064</w:t>
                  </w:r>
                  <w:r>
                    <w:rPr>
                      <w:rFonts w:ascii="Cambria Math" w:hAnsi="Cambria Math" w:cs="Cambria Math"/>
                      <w:b/>
                      <w:i/>
                      <w:iCs/>
                      <w:sz w:val="16"/>
                      <w:szCs w:val="16"/>
                    </w:rPr>
                    <w:t>‐</w:t>
                  </w:r>
                  <w:r>
                    <w:rPr>
                      <w:rFonts w:ascii="Tahoma-Bold" w:hAnsi="Tahoma-Bold" w:cs="TimesNewRomanPS-BoldMT"/>
                      <w:b/>
                      <w:i/>
                      <w:iCs/>
                      <w:sz w:val="16"/>
                      <w:szCs w:val="16"/>
                    </w:rPr>
                    <w:t>1 o un'impronta climatica              (</w:t>
                  </w:r>
                  <w:proofErr w:type="spellStart"/>
                  <w:r>
                    <w:rPr>
                      <w:rFonts w:ascii="Tahoma-Bold" w:hAnsi="Tahoma-Bold" w:cs="TimesNewRomanPS-BoldMT"/>
                      <w:b/>
                      <w:i/>
                      <w:iCs/>
                      <w:sz w:val="16"/>
                      <w:szCs w:val="16"/>
                    </w:rPr>
                    <w:t>carbon</w:t>
                  </w:r>
                  <w:proofErr w:type="spellEnd"/>
                  <w:r>
                    <w:rPr>
                      <w:rFonts w:ascii="Tahoma-Bold" w:hAnsi="Tahoma-Bold" w:cs="TimesNewRomanPS-BoldMT"/>
                      <w:b/>
                      <w:i/>
                      <w:iCs/>
                      <w:sz w:val="16"/>
                      <w:szCs w:val="16"/>
                    </w:rPr>
                    <w:t xml:space="preserve"> </w:t>
                  </w:r>
                  <w:proofErr w:type="spellStart"/>
                  <w:r>
                    <w:rPr>
                      <w:rFonts w:ascii="Tahoma-Bold" w:hAnsi="Tahoma-Bold" w:cs="TimesNewRomanPS-BoldMT"/>
                      <w:b/>
                      <w:i/>
                      <w:iCs/>
                      <w:sz w:val="16"/>
                      <w:szCs w:val="16"/>
                    </w:rPr>
                    <w:t>footprint</w:t>
                  </w:r>
                  <w:proofErr w:type="spellEnd"/>
                  <w:r>
                    <w:rPr>
                      <w:rFonts w:ascii="Tahoma-Bold" w:hAnsi="Tahoma-Bold" w:cs="TimesNewRomanPS-BoldMT"/>
                      <w:b/>
                      <w:i/>
                      <w:iCs/>
                      <w:sz w:val="16"/>
                      <w:szCs w:val="16"/>
                    </w:rPr>
                    <w:t>) di prodotto ai sensi della norma UNI ISO/TS 1406</w:t>
                  </w:r>
                </w:p>
              </w:tc>
            </w:tr>
          </w:tbl>
          <w:p w:rsidR="00B5540D" w:rsidRDefault="00B5540D">
            <w:pPr>
              <w:pStyle w:val="Standard"/>
              <w:autoSpaceDE w:val="0"/>
              <w:jc w:val="both"/>
              <w:rPr>
                <w:rFonts w:ascii="Tahoma" w:hAnsi="Tahoma" w:cs="TimesNewRomanPS-BoldMT"/>
                <w:b/>
                <w:bCs/>
                <w:sz w:val="20"/>
                <w:szCs w:val="20"/>
              </w:rPr>
            </w:pPr>
          </w:p>
        </w:tc>
      </w:tr>
    </w:tbl>
    <w:p w:rsidR="00B5540D" w:rsidRDefault="00B5540D">
      <w:pPr>
        <w:pStyle w:val="Standard"/>
        <w:autoSpaceDE w:val="0"/>
        <w:jc w:val="both"/>
        <w:rPr>
          <w:rFonts w:ascii="Tahoma" w:hAnsi="Tahoma" w:cs="TimesNewRomanPS-BoldMT"/>
          <w:b/>
          <w:bCs/>
          <w:sz w:val="20"/>
          <w:szCs w:val="20"/>
        </w:rPr>
      </w:pPr>
    </w:p>
    <w:p w:rsidR="00B5540D" w:rsidRDefault="00B5540D">
      <w:pPr>
        <w:pStyle w:val="Standard"/>
        <w:autoSpaceDE w:val="0"/>
        <w:rPr>
          <w:rFonts w:ascii="Tahoma" w:hAnsi="Tahoma" w:cs="TimesNewRomanPS-BoldMT"/>
          <w:b/>
          <w:bCs/>
          <w:sz w:val="20"/>
          <w:szCs w:val="20"/>
        </w:rPr>
      </w:pPr>
    </w:p>
    <w:p w:rsidR="00B5540D" w:rsidRDefault="005911FA">
      <w:pPr>
        <w:pStyle w:val="Standard"/>
        <w:jc w:val="center"/>
        <w:rPr>
          <w:rFonts w:ascii="Tahoma" w:hAnsi="Tahoma"/>
          <w:b/>
        </w:rPr>
      </w:pPr>
      <w:r>
        <w:rPr>
          <w:rFonts w:ascii="Tahoma" w:hAnsi="Tahoma"/>
          <w:b/>
        </w:rPr>
        <w:t>Parte V: Dichiarazioni finali</w:t>
      </w:r>
    </w:p>
    <w:p w:rsidR="00B5540D" w:rsidRDefault="00B5540D">
      <w:pPr>
        <w:pStyle w:val="Standard"/>
        <w:jc w:val="center"/>
        <w:rPr>
          <w:rFonts w:ascii="Tahoma" w:hAnsi="Tahoma"/>
          <w:b/>
        </w:rPr>
      </w:pPr>
    </w:p>
    <w:p w:rsidR="00B5540D" w:rsidRDefault="005911FA">
      <w:pPr>
        <w:pStyle w:val="Standard"/>
        <w:autoSpaceDE w:val="0"/>
        <w:jc w:val="both"/>
      </w:pPr>
      <w:r>
        <w:rPr>
          <w:rFonts w:ascii="Tahoma" w:hAnsi="Tahoma" w:cs="TimesNewRomanPS-BoldMT"/>
          <w:sz w:val="20"/>
          <w:szCs w:val="20"/>
        </w:rPr>
        <w:t xml:space="preserve">Il sottoscritto dichiara formalmente che le informazioni riportate nelle precedenti parti da I a IV sono veritiere e corrette e </w:t>
      </w:r>
      <w:r>
        <w:rPr>
          <w:rFonts w:ascii="Tahoma" w:hAnsi="Tahoma"/>
          <w:sz w:val="20"/>
          <w:szCs w:val="20"/>
        </w:rPr>
        <w:t>che il sottoscritto è consapevole delle conseguenze di una grave falsa dichiarazione, ai sensi dell'art. 76 del D.P.R. 28.12.2000, n. 445.</w:t>
      </w:r>
    </w:p>
    <w:p w:rsidR="00B5540D" w:rsidRDefault="00B5540D">
      <w:pPr>
        <w:pStyle w:val="Standard"/>
        <w:autoSpaceDE w:val="0"/>
        <w:jc w:val="both"/>
        <w:rPr>
          <w:rFonts w:ascii="Tahoma" w:hAnsi="Tahoma"/>
          <w:sz w:val="20"/>
          <w:szCs w:val="20"/>
        </w:rPr>
      </w:pPr>
    </w:p>
    <w:p w:rsidR="00B5540D" w:rsidRDefault="005911FA">
      <w:pPr>
        <w:pStyle w:val="Standard"/>
        <w:jc w:val="both"/>
        <w:rPr>
          <w:rFonts w:ascii="Tahoma" w:hAnsi="Tahoma"/>
          <w:sz w:val="20"/>
          <w:szCs w:val="20"/>
        </w:rPr>
      </w:pPr>
      <w:r>
        <w:rPr>
          <w:rFonts w:ascii="Tahoma" w:hAnsi="Tahoma"/>
          <w:sz w:val="20"/>
          <w:szCs w:val="20"/>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B5540D" w:rsidRDefault="005911FA">
      <w:pPr>
        <w:pStyle w:val="Standard"/>
        <w:numPr>
          <w:ilvl w:val="0"/>
          <w:numId w:val="5"/>
        </w:numPr>
        <w:ind w:left="227" w:hanging="227"/>
        <w:jc w:val="both"/>
        <w:rPr>
          <w:rFonts w:ascii="Tahoma" w:hAnsi="Tahoma"/>
          <w:sz w:val="20"/>
          <w:szCs w:val="20"/>
        </w:rPr>
      </w:pPr>
      <w:r>
        <w:rPr>
          <w:rFonts w:ascii="Tahoma" w:hAnsi="Tahoma"/>
          <w:sz w:val="20"/>
          <w:szCs w:val="20"/>
        </w:rPr>
        <w:t>se l'amministrazione aggiudicatrice o l'ente aggiudicatore hanno la possibilità di acquisire direttamente la documentazione complementare accedendo a una banca dati nazionale che sia disponibile gratuitamente in un qualunque Stato membro, oppure</w:t>
      </w:r>
    </w:p>
    <w:p w:rsidR="00B5540D" w:rsidRDefault="005911FA">
      <w:pPr>
        <w:pStyle w:val="Standard"/>
        <w:numPr>
          <w:ilvl w:val="0"/>
          <w:numId w:val="5"/>
        </w:numPr>
        <w:ind w:left="227" w:hanging="227"/>
        <w:jc w:val="both"/>
      </w:pPr>
      <w:r>
        <w:rPr>
          <w:rFonts w:ascii="Tahoma" w:hAnsi="Tahoma"/>
          <w:sz w:val="20"/>
          <w:szCs w:val="20"/>
        </w:rPr>
        <w:t xml:space="preserve">a decorrere al più tardi dal 18 aprile 2018, l'amministrazione aggiudicatrice o l'ente aggiudicatore sono già in possesso </w:t>
      </w:r>
      <w:r>
        <w:rPr>
          <w:rFonts w:ascii="Tahoma" w:hAnsi="Tahoma" w:cs="TimesNewRomanPS-BoldMT"/>
          <w:sz w:val="20"/>
          <w:szCs w:val="20"/>
        </w:rPr>
        <w:t>della documentazione in questione.</w:t>
      </w:r>
    </w:p>
    <w:p w:rsidR="00B5540D" w:rsidRDefault="00B5540D">
      <w:pPr>
        <w:pStyle w:val="Standard"/>
        <w:ind w:left="227" w:hanging="227"/>
        <w:jc w:val="both"/>
        <w:rPr>
          <w:rFonts w:ascii="Tahoma" w:hAnsi="Tahoma" w:cs="TimesNewRomanPS-BoldMT"/>
          <w:sz w:val="20"/>
          <w:szCs w:val="20"/>
        </w:rPr>
      </w:pPr>
    </w:p>
    <w:p w:rsidR="00B5540D" w:rsidRDefault="00B5540D">
      <w:pPr>
        <w:pStyle w:val="Standard"/>
        <w:autoSpaceDE w:val="0"/>
        <w:jc w:val="both"/>
        <w:rPr>
          <w:rFonts w:ascii="Tahoma" w:hAnsi="Tahoma" w:cs="TimesNewRomanPS-BoldMT"/>
          <w:sz w:val="20"/>
          <w:szCs w:val="20"/>
        </w:rPr>
      </w:pPr>
    </w:p>
    <w:p w:rsidR="00B5540D" w:rsidRDefault="005911FA">
      <w:pPr>
        <w:pStyle w:val="Standard"/>
        <w:autoSpaceDE w:val="0"/>
        <w:jc w:val="both"/>
      </w:pPr>
      <w:r>
        <w:rPr>
          <w:rFonts w:ascii="Tahoma" w:hAnsi="Tahoma" w:cs="TimesNewRomanPS-BoldMT"/>
          <w:sz w:val="20"/>
          <w:szCs w:val="20"/>
        </w:rPr>
        <w:t xml:space="preserve">Luogo </w:t>
      </w:r>
      <w:r>
        <w:rPr>
          <w:rFonts w:ascii="Tahoma" w:hAnsi="Tahoma" w:cs="TimesNewRomanPS-BoldMT"/>
          <w:b/>
          <w:bCs/>
          <w:sz w:val="20"/>
          <w:szCs w:val="20"/>
        </w:rPr>
        <w:tab/>
        <w:t xml:space="preserve"> ________</w:t>
      </w:r>
      <w:r>
        <w:rPr>
          <w:rFonts w:ascii="Tahoma" w:hAnsi="Tahoma" w:cs="TimesNewRomanPS-BoldMT"/>
          <w:sz w:val="20"/>
          <w:szCs w:val="20"/>
        </w:rPr>
        <w:t>Data_______________</w:t>
      </w:r>
    </w:p>
    <w:p w:rsidR="00B5540D" w:rsidRDefault="00B5540D">
      <w:pPr>
        <w:pStyle w:val="Standard"/>
        <w:autoSpaceDE w:val="0"/>
        <w:jc w:val="both"/>
        <w:rPr>
          <w:rFonts w:ascii="Tahoma" w:hAnsi="Tahoma" w:cs="TimesNewRomanPS-BoldMT"/>
          <w:sz w:val="20"/>
          <w:szCs w:val="20"/>
        </w:rPr>
      </w:pPr>
    </w:p>
    <w:p w:rsidR="00B5540D" w:rsidRDefault="005911FA">
      <w:pPr>
        <w:pStyle w:val="Standard"/>
        <w:autoSpaceDE w:val="0"/>
        <w:jc w:val="both"/>
      </w:pPr>
      <w:r>
        <w:rPr>
          <w:rFonts w:ascii="Tahoma" w:hAnsi="Tahoma" w:cs="TimesNewRomanPS-BoldMT"/>
          <w:sz w:val="20"/>
          <w:szCs w:val="20"/>
        </w:rPr>
        <w:t>Timbro e Firma________________________________</w:t>
      </w:r>
    </w:p>
    <w:p w:rsidR="00B5540D" w:rsidRDefault="00B5540D">
      <w:pPr>
        <w:pStyle w:val="Standard"/>
        <w:autoSpaceDE w:val="0"/>
        <w:jc w:val="center"/>
        <w:rPr>
          <w:rFonts w:ascii="Tahoma" w:hAnsi="Tahoma" w:cs="TimesNewRomanPS-BoldMT"/>
          <w:sz w:val="20"/>
          <w:szCs w:val="20"/>
        </w:rPr>
      </w:pPr>
    </w:p>
    <w:p w:rsidR="00B5540D" w:rsidRDefault="00B5540D">
      <w:pPr>
        <w:pStyle w:val="Standard"/>
        <w:autoSpaceDE w:val="0"/>
        <w:jc w:val="center"/>
        <w:rPr>
          <w:rFonts w:ascii="Tahoma" w:hAnsi="Tahoma" w:cs="TimesNewRomanPS-BoldMT"/>
          <w:b/>
          <w:bCs/>
          <w:sz w:val="20"/>
          <w:szCs w:val="20"/>
        </w:rPr>
      </w:pPr>
    </w:p>
    <w:p w:rsidR="00B5540D" w:rsidRDefault="005911FA">
      <w:pPr>
        <w:pStyle w:val="Standard"/>
        <w:pBdr>
          <w:top w:val="single" w:sz="2" w:space="0" w:color="000000"/>
          <w:left w:val="single" w:sz="2" w:space="0" w:color="000000"/>
          <w:bottom w:val="single" w:sz="2" w:space="0" w:color="000000"/>
          <w:right w:val="single" w:sz="2" w:space="0" w:color="000000"/>
        </w:pBdr>
        <w:autoSpaceDE w:val="0"/>
        <w:jc w:val="center"/>
        <w:rPr>
          <w:rFonts w:ascii="Tahoma" w:hAnsi="Tahoma" w:cs="TimesNewRomanPS-BoldMT"/>
          <w:sz w:val="20"/>
          <w:szCs w:val="20"/>
        </w:rPr>
      </w:pPr>
      <w:r>
        <w:rPr>
          <w:rFonts w:ascii="Tahoma" w:hAnsi="Tahoma" w:cs="TimesNewRomanPS-BoldMT"/>
          <w:sz w:val="20"/>
          <w:szCs w:val="20"/>
        </w:rPr>
        <w:t>*******************</w:t>
      </w:r>
    </w:p>
    <w:p w:rsidR="00B5540D" w:rsidRDefault="005911FA">
      <w:pPr>
        <w:pStyle w:val="Standard"/>
        <w:pBdr>
          <w:top w:val="single" w:sz="2" w:space="0" w:color="000000"/>
          <w:left w:val="single" w:sz="2" w:space="0" w:color="000000"/>
          <w:bottom w:val="single" w:sz="2" w:space="0" w:color="000000"/>
          <w:right w:val="single" w:sz="2" w:space="0" w:color="000000"/>
        </w:pBdr>
        <w:autoSpaceDE w:val="0"/>
        <w:jc w:val="center"/>
        <w:rPr>
          <w:rFonts w:ascii="Tahoma" w:hAnsi="Tahoma" w:cs="TimesNewRomanPS-BoldMT"/>
          <w:sz w:val="20"/>
          <w:szCs w:val="20"/>
        </w:rPr>
      </w:pPr>
      <w:r>
        <w:rPr>
          <w:rFonts w:ascii="Tahoma" w:hAnsi="Tahoma" w:cs="TimesNewRomanPS-BoldMT"/>
          <w:sz w:val="20"/>
          <w:szCs w:val="20"/>
        </w:rPr>
        <w:t xml:space="preserve">Informativa ai sensi dell'articolo 13 del D. </w:t>
      </w:r>
      <w:proofErr w:type="spellStart"/>
      <w:r>
        <w:rPr>
          <w:rFonts w:ascii="Tahoma" w:hAnsi="Tahoma" w:cs="TimesNewRomanPS-BoldMT"/>
          <w:sz w:val="20"/>
          <w:szCs w:val="20"/>
        </w:rPr>
        <w:t>Lgs</w:t>
      </w:r>
      <w:proofErr w:type="spellEnd"/>
      <w:r>
        <w:rPr>
          <w:rFonts w:ascii="Tahoma" w:hAnsi="Tahoma" w:cs="TimesNewRomanPS-BoldMT"/>
          <w:sz w:val="20"/>
          <w:szCs w:val="20"/>
        </w:rPr>
        <w:t>. 30 giugno 2003, n. 196</w:t>
      </w:r>
    </w:p>
    <w:p w:rsidR="00B5540D" w:rsidRDefault="005911FA">
      <w:pPr>
        <w:pStyle w:val="Standard"/>
        <w:pBdr>
          <w:top w:val="single" w:sz="2" w:space="0" w:color="000000"/>
          <w:left w:val="single" w:sz="2" w:space="0" w:color="000000"/>
          <w:bottom w:val="single" w:sz="2" w:space="0" w:color="000000"/>
          <w:right w:val="single" w:sz="2" w:space="0" w:color="000000"/>
        </w:pBdr>
        <w:autoSpaceDE w:val="0"/>
        <w:jc w:val="center"/>
      </w:pPr>
      <w:r>
        <w:rPr>
          <w:rFonts w:ascii="Tahoma" w:eastAsia="TimesNewRomanPS-BoldMT" w:hAnsi="Tahoma" w:cs="TimesNewRomanPS-BoldMT"/>
          <w:sz w:val="20"/>
          <w:szCs w:val="20"/>
        </w:rPr>
        <w:t>“</w:t>
      </w:r>
      <w:r>
        <w:rPr>
          <w:rFonts w:ascii="Tahoma" w:hAnsi="Tahoma" w:cs="TimesNewRomanPS-BoldMT"/>
          <w:sz w:val="20"/>
          <w:szCs w:val="20"/>
        </w:rPr>
        <w:t>Codice in materia di protezione dei dati personali”</w:t>
      </w:r>
    </w:p>
    <w:p w:rsidR="00B5540D" w:rsidRDefault="00B5540D">
      <w:pPr>
        <w:pStyle w:val="Standard"/>
        <w:pBdr>
          <w:top w:val="single" w:sz="2" w:space="0" w:color="000000"/>
          <w:left w:val="single" w:sz="2" w:space="0" w:color="000000"/>
          <w:bottom w:val="single" w:sz="2" w:space="0" w:color="000000"/>
          <w:right w:val="single" w:sz="2" w:space="0" w:color="000000"/>
        </w:pBdr>
        <w:autoSpaceDE w:val="0"/>
        <w:jc w:val="center"/>
        <w:rPr>
          <w:rFonts w:ascii="Tahoma" w:hAnsi="Tahoma" w:cs="TimesNewRomanPS-BoldMT"/>
          <w:sz w:val="20"/>
          <w:szCs w:val="20"/>
        </w:rPr>
      </w:pPr>
    </w:p>
    <w:p w:rsidR="00B5540D" w:rsidRDefault="005911FA">
      <w:pPr>
        <w:pStyle w:val="Standard"/>
        <w:pBdr>
          <w:top w:val="single" w:sz="2" w:space="0" w:color="000000"/>
          <w:left w:val="single" w:sz="2" w:space="0" w:color="000000"/>
          <w:bottom w:val="single" w:sz="2" w:space="0" w:color="000000"/>
          <w:right w:val="single" w:sz="2" w:space="0" w:color="000000"/>
        </w:pBdr>
        <w:autoSpaceDE w:val="0"/>
        <w:jc w:val="both"/>
        <w:rPr>
          <w:rFonts w:ascii="Tahoma" w:hAnsi="Tahoma" w:cs="TimesNewRomanPS-BoldMT"/>
          <w:sz w:val="20"/>
          <w:szCs w:val="20"/>
        </w:rPr>
      </w:pPr>
      <w:r>
        <w:rPr>
          <w:rFonts w:ascii="Tahoma" w:hAnsi="Tahoma" w:cs="TimesNewRomanPS-BoldMT"/>
          <w:sz w:val="20"/>
          <w:szCs w:val="20"/>
        </w:rPr>
        <w:t>Il Decreto legislativo 30 giugno 2003, n. 196 garantisce che il trattamento dei dati si svolga nel rispetto dei diritti e delle libertà fondamentali, nonché della dignità dell'interessato con particolare riferimento alla riservatezza, all'identità personale ed al diritto alla protezione dei dati.</w:t>
      </w:r>
    </w:p>
    <w:p w:rsidR="00B5540D" w:rsidRDefault="005911FA">
      <w:pPr>
        <w:pStyle w:val="Standard"/>
        <w:pBdr>
          <w:top w:val="single" w:sz="2" w:space="0" w:color="000000"/>
          <w:left w:val="single" w:sz="2" w:space="0" w:color="000000"/>
          <w:bottom w:val="single" w:sz="2" w:space="0" w:color="000000"/>
          <w:right w:val="single" w:sz="2" w:space="0" w:color="000000"/>
        </w:pBdr>
        <w:autoSpaceDE w:val="0"/>
        <w:jc w:val="both"/>
        <w:rPr>
          <w:rFonts w:ascii="Tahoma" w:hAnsi="Tahoma" w:cs="TimesNewRomanPS-BoldMT"/>
          <w:sz w:val="20"/>
          <w:szCs w:val="20"/>
        </w:rPr>
      </w:pPr>
      <w:r>
        <w:rPr>
          <w:rFonts w:ascii="Tahoma" w:hAnsi="Tahoma" w:cs="TimesNewRomanPS-BoldMT"/>
          <w:sz w:val="20"/>
          <w:szCs w:val="20"/>
        </w:rPr>
        <w:t>Il trattamento dei dati che la Stazione Appaltante intende effettuare sarà improntato alla liceità e correttezza nella piena tutela dei suoi diritti e della sua riservatezza.</w:t>
      </w:r>
    </w:p>
    <w:p w:rsidR="00B5540D" w:rsidRDefault="005911FA">
      <w:pPr>
        <w:pStyle w:val="Standard"/>
        <w:pBdr>
          <w:top w:val="single" w:sz="2" w:space="0" w:color="000000"/>
          <w:left w:val="single" w:sz="2" w:space="0" w:color="000000"/>
          <w:bottom w:val="single" w:sz="2" w:space="0" w:color="000000"/>
          <w:right w:val="single" w:sz="2" w:space="0" w:color="000000"/>
        </w:pBdr>
        <w:autoSpaceDE w:val="0"/>
        <w:jc w:val="both"/>
        <w:rPr>
          <w:rFonts w:ascii="Tahoma" w:hAnsi="Tahoma" w:cs="TimesNewRomanPS-BoldMT"/>
          <w:sz w:val="20"/>
          <w:szCs w:val="20"/>
        </w:rPr>
      </w:pPr>
      <w:r>
        <w:rPr>
          <w:rFonts w:ascii="Tahoma" w:hAnsi="Tahoma" w:cs="TimesNewRomanPS-BoldMT"/>
          <w:sz w:val="20"/>
          <w:szCs w:val="20"/>
        </w:rPr>
        <w:t>Ai sensi dell'articolo 13 del decreto legislativo 196/2003 s'informano i concorrenti alla procedura di gara che:</w:t>
      </w:r>
    </w:p>
    <w:p w:rsidR="00B5540D" w:rsidRDefault="005911FA">
      <w:pPr>
        <w:pStyle w:val="Standard"/>
        <w:numPr>
          <w:ilvl w:val="0"/>
          <w:numId w:val="6"/>
        </w:numPr>
        <w:pBdr>
          <w:top w:val="single" w:sz="2" w:space="0" w:color="000000"/>
          <w:left w:val="single" w:sz="2" w:space="0" w:color="000000"/>
          <w:bottom w:val="single" w:sz="2" w:space="0" w:color="000000"/>
          <w:right w:val="single" w:sz="2" w:space="0" w:color="000000"/>
        </w:pBdr>
        <w:autoSpaceDE w:val="0"/>
        <w:ind w:left="283" w:hanging="283"/>
        <w:jc w:val="both"/>
        <w:rPr>
          <w:rFonts w:ascii="Tahoma" w:hAnsi="Tahoma" w:cs="TimesNewRomanPS-BoldMT"/>
          <w:sz w:val="20"/>
          <w:szCs w:val="20"/>
        </w:rPr>
      </w:pPr>
      <w:r>
        <w:rPr>
          <w:rFonts w:ascii="Tahoma" w:hAnsi="Tahoma" w:cs="TimesNewRomanPS-BoldMT"/>
          <w:sz w:val="20"/>
          <w:szCs w:val="20"/>
        </w:rPr>
        <w:t xml:space="preserve">i dati forniti dai partecipanti alla gara verranno trattati esclusivamente con riferimento al </w:t>
      </w:r>
      <w:r>
        <w:rPr>
          <w:rFonts w:ascii="Tahoma" w:hAnsi="Tahoma" w:cs="TimesNewRomanPS-BoldMT"/>
          <w:sz w:val="20"/>
          <w:szCs w:val="20"/>
        </w:rPr>
        <w:tab/>
        <w:t>procedimento per il quale ha presentato la documentazione;</w:t>
      </w:r>
    </w:p>
    <w:p w:rsidR="00B5540D" w:rsidRDefault="005911FA">
      <w:pPr>
        <w:pStyle w:val="Standard"/>
        <w:numPr>
          <w:ilvl w:val="0"/>
          <w:numId w:val="6"/>
        </w:numPr>
        <w:pBdr>
          <w:top w:val="single" w:sz="2" w:space="0" w:color="000000"/>
          <w:left w:val="single" w:sz="2" w:space="0" w:color="000000"/>
          <w:bottom w:val="single" w:sz="2" w:space="0" w:color="000000"/>
          <w:right w:val="single" w:sz="2" w:space="0" w:color="000000"/>
        </w:pBdr>
        <w:autoSpaceDE w:val="0"/>
        <w:ind w:left="283" w:hanging="283"/>
        <w:jc w:val="both"/>
        <w:rPr>
          <w:rFonts w:ascii="Tahoma" w:hAnsi="Tahoma" w:cs="TimesNewRomanPS-BoldMT"/>
          <w:sz w:val="20"/>
          <w:szCs w:val="20"/>
        </w:rPr>
      </w:pPr>
      <w:r>
        <w:rPr>
          <w:rFonts w:ascii="Tahoma" w:hAnsi="Tahoma" w:cs="TimesNewRomanPS-BoldMT"/>
          <w:sz w:val="20"/>
          <w:szCs w:val="20"/>
        </w:rPr>
        <w:t>il trattamento sarà effettuato con supporto cartaceo e/o informatico;</w:t>
      </w:r>
    </w:p>
    <w:p w:rsidR="00B5540D" w:rsidRDefault="005911FA">
      <w:pPr>
        <w:pStyle w:val="Standard"/>
        <w:numPr>
          <w:ilvl w:val="0"/>
          <w:numId w:val="6"/>
        </w:numPr>
        <w:pBdr>
          <w:top w:val="single" w:sz="2" w:space="0" w:color="000000"/>
          <w:left w:val="single" w:sz="2" w:space="0" w:color="000000"/>
          <w:bottom w:val="single" w:sz="2" w:space="0" w:color="000000"/>
          <w:right w:val="single" w:sz="2" w:space="0" w:color="000000"/>
        </w:pBdr>
        <w:autoSpaceDE w:val="0"/>
        <w:ind w:left="283" w:hanging="283"/>
        <w:jc w:val="both"/>
        <w:rPr>
          <w:rFonts w:ascii="Tahoma" w:hAnsi="Tahoma" w:cs="TimesNewRomanPS-BoldMT"/>
          <w:sz w:val="20"/>
          <w:szCs w:val="20"/>
        </w:rPr>
      </w:pPr>
      <w:r>
        <w:rPr>
          <w:rFonts w:ascii="Tahoma" w:hAnsi="Tahoma" w:cs="TimesNewRomanPS-BoldMT"/>
          <w:sz w:val="20"/>
          <w:szCs w:val="20"/>
        </w:rPr>
        <w:t>il conferimento dei dati è obbligatorio per dar corso alla procedura che interessa i concorrenti alla gara per l'affidamento dei lavori;</w:t>
      </w:r>
    </w:p>
    <w:p w:rsidR="00B5540D" w:rsidRDefault="005911FA">
      <w:pPr>
        <w:pStyle w:val="Standard"/>
        <w:numPr>
          <w:ilvl w:val="0"/>
          <w:numId w:val="6"/>
        </w:numPr>
        <w:pBdr>
          <w:top w:val="single" w:sz="2" w:space="0" w:color="000000"/>
          <w:left w:val="single" w:sz="2" w:space="0" w:color="000000"/>
          <w:bottom w:val="single" w:sz="2" w:space="0" w:color="000000"/>
          <w:right w:val="single" w:sz="2" w:space="0" w:color="000000"/>
        </w:pBdr>
        <w:autoSpaceDE w:val="0"/>
        <w:ind w:left="283" w:hanging="283"/>
        <w:jc w:val="both"/>
        <w:rPr>
          <w:rFonts w:ascii="Tahoma" w:hAnsi="Tahoma" w:cs="TimesNewRomanPS-BoldMT"/>
          <w:sz w:val="20"/>
          <w:szCs w:val="20"/>
        </w:rPr>
      </w:pPr>
      <w:r>
        <w:rPr>
          <w:rFonts w:ascii="Tahoma" w:hAnsi="Tahoma" w:cs="TimesNewRomanPS-BoldMT"/>
          <w:sz w:val="20"/>
          <w:szCs w:val="20"/>
        </w:rPr>
        <w:t>il titolare del trattamento è l'Amministrazione aggiudicatrice;</w:t>
      </w:r>
    </w:p>
    <w:p w:rsidR="00B5540D" w:rsidRDefault="00867FC2">
      <w:pPr>
        <w:pStyle w:val="Standard"/>
        <w:numPr>
          <w:ilvl w:val="0"/>
          <w:numId w:val="6"/>
        </w:numPr>
        <w:pBdr>
          <w:top w:val="single" w:sz="2" w:space="0" w:color="000000"/>
          <w:left w:val="single" w:sz="2" w:space="0" w:color="000000"/>
          <w:bottom w:val="single" w:sz="2" w:space="0" w:color="000000"/>
          <w:right w:val="single" w:sz="2" w:space="0" w:color="000000"/>
        </w:pBdr>
        <w:autoSpaceDE w:val="0"/>
        <w:ind w:left="283" w:hanging="283"/>
        <w:jc w:val="both"/>
        <w:rPr>
          <w:rFonts w:ascii="Tahoma" w:hAnsi="Tahoma" w:cs="TimesNewRomanPS-BoldMT"/>
          <w:sz w:val="20"/>
          <w:szCs w:val="20"/>
        </w:rPr>
      </w:pPr>
      <w:r w:rsidRPr="00867FC2">
        <w:rPr>
          <w:rFonts w:ascii="Tahoma" w:hAnsi="Tahoma" w:cs="TimesNewRomanPS-BoldMT"/>
          <w:sz w:val="20"/>
          <w:szCs w:val="20"/>
        </w:rPr>
        <w:t xml:space="preserve">L’Azienda ha nominato un Responsabile della Protezione dei Dati (Data </w:t>
      </w:r>
      <w:proofErr w:type="spellStart"/>
      <w:r w:rsidRPr="00867FC2">
        <w:rPr>
          <w:rFonts w:ascii="Tahoma" w:hAnsi="Tahoma" w:cs="TimesNewRomanPS-BoldMT"/>
          <w:sz w:val="20"/>
          <w:szCs w:val="20"/>
        </w:rPr>
        <w:t>Protection</w:t>
      </w:r>
      <w:proofErr w:type="spellEnd"/>
      <w:r w:rsidRPr="00867FC2">
        <w:rPr>
          <w:rFonts w:ascii="Tahoma" w:hAnsi="Tahoma" w:cs="TimesNewRomanPS-BoldMT"/>
          <w:sz w:val="20"/>
          <w:szCs w:val="20"/>
        </w:rPr>
        <w:t xml:space="preserve"> </w:t>
      </w:r>
      <w:proofErr w:type="spellStart"/>
      <w:r w:rsidRPr="00867FC2">
        <w:rPr>
          <w:rFonts w:ascii="Tahoma" w:hAnsi="Tahoma" w:cs="TimesNewRomanPS-BoldMT"/>
          <w:sz w:val="20"/>
          <w:szCs w:val="20"/>
        </w:rPr>
        <w:t>Officer</w:t>
      </w:r>
      <w:proofErr w:type="spellEnd"/>
      <w:r w:rsidRPr="00867FC2">
        <w:rPr>
          <w:rFonts w:ascii="Tahoma" w:hAnsi="Tahoma" w:cs="TimesNewRomanPS-BoldMT"/>
          <w:sz w:val="20"/>
          <w:szCs w:val="20"/>
        </w:rPr>
        <w:t xml:space="preserve"> o DPO) ai sensi dell’art. 37 del GDPR</w:t>
      </w:r>
      <w:r w:rsidR="005911FA">
        <w:rPr>
          <w:rFonts w:ascii="Tahoma" w:hAnsi="Tahoma" w:cs="TimesNewRomanPS-BoldMT"/>
          <w:sz w:val="20"/>
          <w:szCs w:val="20"/>
        </w:rPr>
        <w:t>;</w:t>
      </w:r>
    </w:p>
    <w:p w:rsidR="00B5540D" w:rsidRDefault="005911FA">
      <w:pPr>
        <w:pStyle w:val="Standard"/>
        <w:numPr>
          <w:ilvl w:val="0"/>
          <w:numId w:val="6"/>
        </w:numPr>
        <w:pBdr>
          <w:top w:val="single" w:sz="2" w:space="0" w:color="000000"/>
          <w:left w:val="single" w:sz="2" w:space="0" w:color="000000"/>
          <w:bottom w:val="single" w:sz="2" w:space="0" w:color="000000"/>
          <w:right w:val="single" w:sz="2" w:space="0" w:color="000000"/>
        </w:pBdr>
        <w:tabs>
          <w:tab w:val="left" w:pos="284"/>
        </w:tabs>
        <w:autoSpaceDE w:val="0"/>
        <w:ind w:left="283" w:hanging="283"/>
        <w:jc w:val="both"/>
      </w:pPr>
      <w:r>
        <w:rPr>
          <w:rFonts w:ascii="Tahoma" w:hAnsi="Tahoma" w:cs="TimesNewRomanPS-BoldMT"/>
          <w:sz w:val="20"/>
          <w:szCs w:val="20"/>
        </w:rPr>
        <w:t xml:space="preserve">in ogni momento il concorrente potrà esercitare i suoi diritti nei confronti del titolare del trattamento, </w:t>
      </w:r>
      <w:r>
        <w:rPr>
          <w:rFonts w:ascii="Tahoma" w:hAnsi="Tahoma" w:cs="TimesNewRomanPS-BoldMT"/>
          <w:sz w:val="20"/>
          <w:szCs w:val="20"/>
        </w:rPr>
        <w:tab/>
        <w:t>ai sensi dell'articolo 7 del decreto legislativo 196/2003.</w:t>
      </w:r>
    </w:p>
    <w:sectPr w:rsidR="00B5540D" w:rsidSect="00B5540D">
      <w:pgSz w:w="11906" w:h="16838"/>
      <w:pgMar w:top="850" w:right="1127"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651" w:rsidRDefault="00EF2651" w:rsidP="00B5540D">
      <w:pPr>
        <w:rPr>
          <w:rFonts w:hint="eastAsia"/>
        </w:rPr>
      </w:pPr>
      <w:r>
        <w:separator/>
      </w:r>
    </w:p>
  </w:endnote>
  <w:endnote w:type="continuationSeparator" w:id="0">
    <w:p w:rsidR="00EF2651" w:rsidRDefault="00EF2651" w:rsidP="00B5540D">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NewRomanPS-BoldMT">
    <w:altName w:val="Times New Roman"/>
    <w:charset w:val="00"/>
    <w:family w:val="roman"/>
    <w:pitch w:val="default"/>
    <w:sig w:usb0="00000000" w:usb1="00000000" w:usb2="00000000" w:usb3="00000000" w:csb0="00000000" w:csb1="00000000"/>
  </w:font>
  <w:font w:name="Tahoma-Bold">
    <w:altName w:val="Tahoma"/>
    <w:charset w:val="00"/>
    <w:family w:val="roman"/>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651" w:rsidRDefault="00EF2651" w:rsidP="00B5540D">
      <w:pPr>
        <w:rPr>
          <w:rFonts w:hint="eastAsia"/>
        </w:rPr>
      </w:pPr>
      <w:r w:rsidRPr="00B5540D">
        <w:rPr>
          <w:color w:val="000000"/>
        </w:rPr>
        <w:separator/>
      </w:r>
    </w:p>
  </w:footnote>
  <w:footnote w:type="continuationSeparator" w:id="0">
    <w:p w:rsidR="00EF2651" w:rsidRDefault="00EF2651" w:rsidP="00B5540D">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3C22"/>
    <w:multiLevelType w:val="multilevel"/>
    <w:tmpl w:val="26865F2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
    <w:nsid w:val="0E9A5174"/>
    <w:multiLevelType w:val="multilevel"/>
    <w:tmpl w:val="1618DB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380D78CF"/>
    <w:multiLevelType w:val="multilevel"/>
    <w:tmpl w:val="F514A7E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0B2A88"/>
    <w:multiLevelType w:val="multilevel"/>
    <w:tmpl w:val="A1244DDE"/>
    <w:lvl w:ilvl="0">
      <w:start w:val="1"/>
      <w:numFmt w:val="decimal"/>
      <w:lvlText w:val="%1."/>
      <w:lvlJc w:val="left"/>
      <w:pPr>
        <w:ind w:left="644" w:hanging="360"/>
      </w:pPr>
      <w:rPr>
        <w:rFonts w:ascii="Tahoma" w:hAnsi="Tahoma" w:cs="Tahoma"/>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EC5776"/>
    <w:multiLevelType w:val="multilevel"/>
    <w:tmpl w:val="405209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64757F9"/>
    <w:multiLevelType w:val="hybridMultilevel"/>
    <w:tmpl w:val="700AAC96"/>
    <w:lvl w:ilvl="0" w:tplc="4BB27106">
      <w:start w:val="3"/>
      <w:numFmt w:val="decimal"/>
      <w:lvlText w:val="%1."/>
      <w:lvlJc w:val="left"/>
      <w:pPr>
        <w:ind w:left="644" w:hanging="360"/>
      </w:pPr>
      <w:rPr>
        <w:rFonts w:ascii="Tahoma" w:hAnsi="Tahoma" w:cs="Tahoma" w:hint="default"/>
        <w:b/>
        <w:i/>
        <w:sz w:val="22"/>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4BB475CD"/>
    <w:multiLevelType w:val="multilevel"/>
    <w:tmpl w:val="38D6BE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67085B50"/>
    <w:multiLevelType w:val="multilevel"/>
    <w:tmpl w:val="A644EE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3"/>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
  <w:rsids>
    <w:rsidRoot w:val="00B5540D"/>
    <w:rsid w:val="000F6501"/>
    <w:rsid w:val="00331534"/>
    <w:rsid w:val="003526CF"/>
    <w:rsid w:val="00382235"/>
    <w:rsid w:val="00455549"/>
    <w:rsid w:val="00581C7D"/>
    <w:rsid w:val="005911FA"/>
    <w:rsid w:val="005A1BE5"/>
    <w:rsid w:val="005B502E"/>
    <w:rsid w:val="00612107"/>
    <w:rsid w:val="006346CA"/>
    <w:rsid w:val="00635F23"/>
    <w:rsid w:val="007B2FD3"/>
    <w:rsid w:val="007F2C66"/>
    <w:rsid w:val="00814473"/>
    <w:rsid w:val="008260AD"/>
    <w:rsid w:val="00867FC2"/>
    <w:rsid w:val="009A5474"/>
    <w:rsid w:val="00A02818"/>
    <w:rsid w:val="00AE6646"/>
    <w:rsid w:val="00B5540D"/>
    <w:rsid w:val="00B7113D"/>
    <w:rsid w:val="00B970E0"/>
    <w:rsid w:val="00BA5E7E"/>
    <w:rsid w:val="00CE3371"/>
    <w:rsid w:val="00D25187"/>
    <w:rsid w:val="00D557BB"/>
    <w:rsid w:val="00EF2651"/>
    <w:rsid w:val="00F233E5"/>
    <w:rsid w:val="00F63B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5540D"/>
    <w:pPr>
      <w:suppressAutoHyphens/>
      <w:autoSpaceDN w:val="0"/>
      <w:textAlignment w:val="baseline"/>
    </w:pPr>
    <w:rPr>
      <w:kern w:val="3"/>
      <w:sz w:val="24"/>
      <w:szCs w:val="24"/>
      <w:lang w:eastAsia="zh-CN" w:bidi="hi-IN"/>
    </w:rPr>
  </w:style>
  <w:style w:type="paragraph" w:styleId="Titolo1">
    <w:name w:val="heading 1"/>
    <w:basedOn w:val="Heading"/>
    <w:next w:val="Textbody"/>
    <w:rsid w:val="00B5540D"/>
    <w:pPr>
      <w:outlineLvl w:val="0"/>
    </w:pPr>
    <w:rPr>
      <w:b/>
      <w:bCs/>
    </w:rPr>
  </w:style>
  <w:style w:type="paragraph" w:styleId="Titolo2">
    <w:name w:val="heading 2"/>
    <w:basedOn w:val="Heading"/>
    <w:next w:val="Textbody"/>
    <w:rsid w:val="00B5540D"/>
    <w:pPr>
      <w:spacing w:before="200"/>
      <w:outlineLvl w:val="1"/>
    </w:pPr>
    <w:rPr>
      <w:b/>
      <w:bCs/>
    </w:rPr>
  </w:style>
  <w:style w:type="paragraph" w:styleId="Titolo3">
    <w:name w:val="heading 3"/>
    <w:basedOn w:val="Heading"/>
    <w:next w:val="Textbody"/>
    <w:rsid w:val="00B5540D"/>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5540D"/>
    <w:pPr>
      <w:suppressAutoHyphens/>
      <w:autoSpaceDN w:val="0"/>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B5540D"/>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B5540D"/>
    <w:pPr>
      <w:spacing w:after="140" w:line="288" w:lineRule="auto"/>
    </w:pPr>
  </w:style>
  <w:style w:type="paragraph" w:styleId="Elenco">
    <w:name w:val="List"/>
    <w:basedOn w:val="Textbody"/>
    <w:rsid w:val="00B5540D"/>
    <w:rPr>
      <w:rFonts w:cs="Mangal"/>
    </w:rPr>
  </w:style>
  <w:style w:type="paragraph" w:styleId="Didascalia">
    <w:name w:val="caption"/>
    <w:basedOn w:val="Standard"/>
    <w:rsid w:val="00B5540D"/>
    <w:pPr>
      <w:suppressLineNumbers/>
      <w:spacing w:before="120" w:after="120"/>
    </w:pPr>
    <w:rPr>
      <w:rFonts w:cs="Mangal"/>
      <w:i/>
      <w:iCs/>
    </w:rPr>
  </w:style>
  <w:style w:type="paragraph" w:customStyle="1" w:styleId="Index">
    <w:name w:val="Index"/>
    <w:basedOn w:val="Standard"/>
    <w:rsid w:val="00B5540D"/>
    <w:pPr>
      <w:suppressLineNumbers/>
    </w:pPr>
    <w:rPr>
      <w:rFonts w:cs="Mangal"/>
    </w:rPr>
  </w:style>
  <w:style w:type="paragraph" w:customStyle="1" w:styleId="Quotations">
    <w:name w:val="Quotations"/>
    <w:basedOn w:val="Standard"/>
    <w:rsid w:val="00B5540D"/>
    <w:pPr>
      <w:spacing w:after="283"/>
      <w:ind w:left="567" w:right="567"/>
    </w:pPr>
  </w:style>
  <w:style w:type="paragraph" w:styleId="Titolo">
    <w:name w:val="Title"/>
    <w:basedOn w:val="Heading"/>
    <w:next w:val="Textbody"/>
    <w:rsid w:val="00B5540D"/>
    <w:pPr>
      <w:jc w:val="center"/>
    </w:pPr>
    <w:rPr>
      <w:b/>
      <w:bCs/>
      <w:sz w:val="56"/>
      <w:szCs w:val="56"/>
    </w:rPr>
  </w:style>
  <w:style w:type="paragraph" w:styleId="Sottotitolo">
    <w:name w:val="Subtitle"/>
    <w:basedOn w:val="Heading"/>
    <w:next w:val="Textbody"/>
    <w:rsid w:val="00B5540D"/>
    <w:pPr>
      <w:spacing w:before="60"/>
      <w:jc w:val="center"/>
    </w:pPr>
    <w:rPr>
      <w:sz w:val="36"/>
      <w:szCs w:val="36"/>
    </w:rPr>
  </w:style>
  <w:style w:type="paragraph" w:customStyle="1" w:styleId="Framecontents">
    <w:name w:val="Frame contents"/>
    <w:basedOn w:val="Standard"/>
    <w:rsid w:val="00B5540D"/>
  </w:style>
  <w:style w:type="paragraph" w:customStyle="1" w:styleId="TableContents">
    <w:name w:val="Table Contents"/>
    <w:basedOn w:val="Standard"/>
    <w:rsid w:val="00B5540D"/>
  </w:style>
  <w:style w:type="paragraph" w:styleId="Intestazione">
    <w:name w:val="header"/>
    <w:basedOn w:val="Standard"/>
    <w:rsid w:val="00B5540D"/>
  </w:style>
  <w:style w:type="paragraph" w:customStyle="1" w:styleId="TableHeading">
    <w:name w:val="Table Heading"/>
    <w:basedOn w:val="TableContents"/>
    <w:rsid w:val="00B5540D"/>
  </w:style>
  <w:style w:type="character" w:customStyle="1" w:styleId="BulletSymbols">
    <w:name w:val="Bullet Symbols"/>
    <w:rsid w:val="00B5540D"/>
    <w:rPr>
      <w:rFonts w:ascii="OpenSymbol" w:eastAsia="OpenSymbol" w:hAnsi="OpenSymbol" w:cs="OpenSymbol"/>
    </w:rPr>
  </w:style>
  <w:style w:type="character" w:customStyle="1" w:styleId="NumberingSymbols">
    <w:name w:val="Numbering Symbols"/>
    <w:rsid w:val="00B5540D"/>
  </w:style>
  <w:style w:type="paragraph" w:styleId="Paragrafoelenco">
    <w:name w:val="List Paragraph"/>
    <w:basedOn w:val="Normale"/>
    <w:rsid w:val="00B5540D"/>
    <w:pPr>
      <w:ind w:left="720"/>
    </w:pPr>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5315</Words>
  <Characters>30300</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Pagina 1 di 5</vt:lpstr>
    </vt:vector>
  </TitlesOfParts>
  <Company>Microsoft</Company>
  <LinksUpToDate>false</LinksUpToDate>
  <CharactersWithSpaces>35544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Pagina 1 di 5</dc:title>
  <dc:creator>pr43282</dc:creator>
  <cp:lastModifiedBy>Scalet Giulia</cp:lastModifiedBy>
  <cp:revision>6</cp:revision>
  <dcterms:created xsi:type="dcterms:W3CDTF">2018-07-31T10:53:00Z</dcterms:created>
  <dcterms:modified xsi:type="dcterms:W3CDTF">2018-08-31T06:15:00Z</dcterms:modified>
</cp:coreProperties>
</file>